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FD648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</w:t>
      </w:r>
      <w:proofErr w:type="gramStart"/>
      <w:r w:rsidRP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市智凌</w:t>
      </w:r>
      <w:proofErr w:type="gramEnd"/>
      <w:r w:rsidRP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物流有限公司</w:t>
      </w:r>
      <w:r w:rsidR="00DC0A42"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你单位职工</w:t>
      </w:r>
      <w:r w:rsidR="00FD6486" w:rsidRPr="00FD6486">
        <w:rPr>
          <w:rFonts w:ascii="Times New Roman" w:eastAsia="方正仿宋_GBK" w:hAnsi="Times New Roman" w:cs="Times New Roman"/>
          <w:sz w:val="32"/>
          <w:szCs w:val="32"/>
          <w:lang w:eastAsia="zh-CN"/>
        </w:rPr>
        <w:t>李鹏亮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（公民身份号码：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4057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），于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16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日发生工伤事故。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17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日被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人社行政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部门认定为工伤（工伤认定书编号：苏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02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81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工认〔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〕</w:t>
      </w:r>
      <w:proofErr w:type="gramEnd"/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3360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号）。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现该职工向本中心申请先行支付工伤保险待遇</w:t>
      </w:r>
      <w:r w:rsidR="003A04F5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请你单位在收到本催告通知书之日起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个工作日内予以核实并依法支付工伤保险待遇，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个工作日内将有关书面凭证报送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中心。如你单位在规定期限内未按时足额支付或不支付的，由此带来的法律责任和不良诚信记录由你单位承担。本中心在按照规定从工伤保险基金先行支付后，将依法取得要求你单位偿还相关工伤保险待遇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</w:t>
      </w:r>
      <w:proofErr w:type="gramStart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广瑞路</w:t>
      </w:r>
      <w:proofErr w:type="gramEnd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3A04F5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</w:t>
      </w:r>
      <w:r w:rsidR="00FD6486">
        <w:rPr>
          <w:rFonts w:ascii="Times New Roman" w:eastAsia="方正仿宋_GBK" w:hAnsi="Times New Roman" w:cs="Times New Roman" w:hint="eastAsia"/>
          <w:spacing w:val="6"/>
          <w:sz w:val="32"/>
          <w:szCs w:val="32"/>
          <w:lang w:eastAsia="zh-CN"/>
        </w:rPr>
        <w:t>-82350154</w:t>
      </w:r>
    </w:p>
    <w:p w:rsidR="00195253" w:rsidRDefault="00195253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95253">
      <w:pPr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FD6486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4F1B14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29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pStyle w:val="a3"/>
        <w:spacing w:before="72" w:line="222" w:lineRule="auto"/>
        <w:jc w:val="right"/>
        <w:rPr>
          <w:lang w:eastAsia="zh-CN"/>
        </w:rPr>
      </w:pP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60" w:rsidRDefault="00E50960" w:rsidP="003A04F5">
      <w:r>
        <w:separator/>
      </w:r>
    </w:p>
  </w:endnote>
  <w:endnote w:type="continuationSeparator" w:id="0">
    <w:p w:rsidR="00E50960" w:rsidRDefault="00E50960" w:rsidP="003A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60" w:rsidRDefault="00E50960" w:rsidP="003A04F5">
      <w:r>
        <w:separator/>
      </w:r>
    </w:p>
  </w:footnote>
  <w:footnote w:type="continuationSeparator" w:id="0">
    <w:p w:rsidR="00E50960" w:rsidRDefault="00E50960" w:rsidP="003A0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3A04F5"/>
    <w:rsid w:val="003D1818"/>
    <w:rsid w:val="003F7F5F"/>
    <w:rsid w:val="00496F1F"/>
    <w:rsid w:val="004F1B14"/>
    <w:rsid w:val="006218E5"/>
    <w:rsid w:val="006847F5"/>
    <w:rsid w:val="00813488"/>
    <w:rsid w:val="009C487E"/>
    <w:rsid w:val="00A41DB6"/>
    <w:rsid w:val="00C45D70"/>
    <w:rsid w:val="00C6718C"/>
    <w:rsid w:val="00C87BBC"/>
    <w:rsid w:val="00D50624"/>
    <w:rsid w:val="00DC0A42"/>
    <w:rsid w:val="00E50960"/>
    <w:rsid w:val="00F33DBC"/>
    <w:rsid w:val="00FD6486"/>
    <w:rsid w:val="5FFE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2026-03-31T04:58:00Z</dcterms:created>
  <dcterms:modified xsi:type="dcterms:W3CDTF">2026-06-29T01:03:00Z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