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BD09" w14:textId="77777777" w:rsidR="002F49C7" w:rsidRPr="006D5481" w:rsidRDefault="002F49C7">
      <w:pPr>
        <w:spacing w:line="560" w:lineRule="exact"/>
        <w:jc w:val="center"/>
        <w:rPr>
          <w:rFonts w:ascii="Times New Roman" w:eastAsia="方正黑体_GBK" w:hAnsi="Times New Roman"/>
          <w:sz w:val="44"/>
          <w:szCs w:val="44"/>
        </w:rPr>
      </w:pPr>
    </w:p>
    <w:p w14:paraId="0EB1DE77" w14:textId="77777777" w:rsidR="002F49C7" w:rsidRPr="006D5481" w:rsidRDefault="002F49C7">
      <w:pPr>
        <w:spacing w:line="560" w:lineRule="exact"/>
        <w:jc w:val="center"/>
        <w:rPr>
          <w:rFonts w:ascii="Times New Roman" w:eastAsia="方正黑体_GBK" w:hAnsi="Times New Roman"/>
          <w:sz w:val="44"/>
          <w:szCs w:val="44"/>
        </w:rPr>
      </w:pPr>
    </w:p>
    <w:p w14:paraId="4702ECD6" w14:textId="581C2FAF" w:rsidR="00D93522" w:rsidRPr="006D5481" w:rsidRDefault="00AF2088">
      <w:pPr>
        <w:spacing w:line="560" w:lineRule="exact"/>
        <w:jc w:val="center"/>
        <w:rPr>
          <w:rFonts w:ascii="Times New Roman" w:eastAsia="方正小标宋_GBK" w:hAnsi="Times New Roman"/>
          <w:sz w:val="44"/>
          <w:szCs w:val="44"/>
        </w:rPr>
      </w:pPr>
      <w:r w:rsidRPr="006D5481">
        <w:rPr>
          <w:rFonts w:ascii="Times New Roman" w:eastAsia="方正小标宋_GBK" w:hAnsi="Times New Roman" w:hint="eastAsia"/>
          <w:sz w:val="44"/>
          <w:szCs w:val="44"/>
        </w:rPr>
        <w:t>无锡市</w:t>
      </w:r>
      <w:r w:rsidRPr="006D5481">
        <w:rPr>
          <w:rFonts w:ascii="Times New Roman" w:eastAsia="方正小标宋_GBK" w:hAnsi="Times New Roman" w:hint="eastAsia"/>
          <w:sz w:val="44"/>
          <w:szCs w:val="44"/>
        </w:rPr>
        <w:t>202</w:t>
      </w:r>
      <w:r w:rsidR="002A470B">
        <w:rPr>
          <w:rFonts w:ascii="Times New Roman" w:eastAsia="方正小标宋_GBK" w:hAnsi="Times New Roman" w:hint="eastAsia"/>
          <w:sz w:val="44"/>
          <w:szCs w:val="44"/>
        </w:rPr>
        <w:t>5</w:t>
      </w:r>
      <w:r w:rsidRPr="006D5481">
        <w:rPr>
          <w:rFonts w:ascii="Times New Roman" w:eastAsia="方正小标宋_GBK" w:hAnsi="Times New Roman" w:hint="eastAsia"/>
          <w:sz w:val="44"/>
          <w:szCs w:val="44"/>
        </w:rPr>
        <w:t>年</w:t>
      </w:r>
      <w:r w:rsidR="00C56A5A" w:rsidRPr="006D5481">
        <w:rPr>
          <w:rFonts w:ascii="Times New Roman" w:eastAsia="方正小标宋_GBK" w:hAnsi="Times New Roman" w:hint="eastAsia"/>
          <w:sz w:val="44"/>
          <w:szCs w:val="44"/>
        </w:rPr>
        <w:t>度</w:t>
      </w:r>
      <w:r w:rsidRPr="006D5481">
        <w:rPr>
          <w:rFonts w:ascii="Times New Roman" w:eastAsia="方正小标宋_GBK" w:hAnsi="Times New Roman" w:hint="eastAsia"/>
          <w:sz w:val="44"/>
          <w:szCs w:val="44"/>
        </w:rPr>
        <w:t>重点产业紧缺人才需求目录</w:t>
      </w:r>
    </w:p>
    <w:p w14:paraId="5644B8BD" w14:textId="77777777" w:rsidR="00D93522" w:rsidRPr="006D5481" w:rsidRDefault="00D93522">
      <w:pPr>
        <w:spacing w:line="560" w:lineRule="exact"/>
        <w:jc w:val="center"/>
        <w:rPr>
          <w:rFonts w:ascii="Times New Roman" w:eastAsia="方正黑体_GBK" w:hAnsi="Times New Roman"/>
          <w:sz w:val="44"/>
          <w:szCs w:val="44"/>
        </w:rPr>
      </w:pPr>
    </w:p>
    <w:p w14:paraId="25701330" w14:textId="77777777" w:rsidR="00D93522" w:rsidRPr="002A470B" w:rsidRDefault="00D93522">
      <w:pPr>
        <w:spacing w:line="560" w:lineRule="exact"/>
        <w:jc w:val="center"/>
        <w:rPr>
          <w:rFonts w:ascii="Times New Roman" w:eastAsia="方正黑体_GBK" w:hAnsi="Times New Roman"/>
          <w:sz w:val="44"/>
          <w:szCs w:val="44"/>
        </w:rPr>
      </w:pPr>
    </w:p>
    <w:p w14:paraId="579CDAD3" w14:textId="77777777" w:rsidR="00D93522" w:rsidRPr="006D5481" w:rsidRDefault="00D93522">
      <w:pPr>
        <w:spacing w:line="560" w:lineRule="exact"/>
        <w:jc w:val="center"/>
        <w:rPr>
          <w:rFonts w:ascii="Times New Roman" w:eastAsia="方正黑体_GBK" w:hAnsi="Times New Roman"/>
          <w:sz w:val="44"/>
          <w:szCs w:val="44"/>
        </w:rPr>
      </w:pPr>
    </w:p>
    <w:p w14:paraId="3783A7F2" w14:textId="77777777" w:rsidR="00D93522" w:rsidRPr="006D5481" w:rsidRDefault="00AF2088">
      <w:pPr>
        <w:jc w:val="center"/>
        <w:rPr>
          <w:rFonts w:ascii="Times New Roman" w:eastAsia="方正魏碑_GBK" w:hAnsi="Times New Roman"/>
          <w:bCs/>
          <w:sz w:val="84"/>
          <w:szCs w:val="84"/>
        </w:rPr>
      </w:pPr>
      <w:bookmarkStart w:id="0" w:name="_Toc30842"/>
      <w:r w:rsidRPr="006D5481">
        <w:rPr>
          <w:rFonts w:ascii="Times New Roman" w:eastAsia="方正魏碑_GBK" w:hAnsi="Times New Roman" w:hint="eastAsia"/>
          <w:bCs/>
          <w:sz w:val="84"/>
          <w:szCs w:val="84"/>
        </w:rPr>
        <w:t>采</w:t>
      </w:r>
      <w:bookmarkEnd w:id="0"/>
    </w:p>
    <w:p w14:paraId="50CEB9D7" w14:textId="77777777" w:rsidR="00D93522" w:rsidRPr="006D5481" w:rsidRDefault="00AF2088">
      <w:pPr>
        <w:jc w:val="center"/>
        <w:rPr>
          <w:rFonts w:ascii="Times New Roman" w:eastAsia="方正魏碑_GBK" w:hAnsi="Times New Roman"/>
          <w:bCs/>
          <w:sz w:val="84"/>
          <w:szCs w:val="84"/>
        </w:rPr>
      </w:pPr>
      <w:bookmarkStart w:id="1" w:name="_Toc26002"/>
      <w:r w:rsidRPr="006D5481">
        <w:rPr>
          <w:rFonts w:ascii="Times New Roman" w:eastAsia="方正魏碑_GBK" w:hAnsi="Times New Roman" w:hint="eastAsia"/>
          <w:bCs/>
          <w:sz w:val="84"/>
          <w:szCs w:val="84"/>
        </w:rPr>
        <w:t>购</w:t>
      </w:r>
      <w:bookmarkEnd w:id="1"/>
    </w:p>
    <w:p w14:paraId="25BC5F86" w14:textId="77777777" w:rsidR="00D93522" w:rsidRPr="006D5481" w:rsidRDefault="00AF2088">
      <w:pPr>
        <w:jc w:val="center"/>
        <w:rPr>
          <w:rFonts w:ascii="Times New Roman" w:eastAsia="方正魏碑_GBK" w:hAnsi="Times New Roman"/>
          <w:bCs/>
          <w:sz w:val="84"/>
          <w:szCs w:val="84"/>
        </w:rPr>
      </w:pPr>
      <w:r w:rsidRPr="006D5481">
        <w:rPr>
          <w:rFonts w:ascii="Times New Roman" w:eastAsia="方正魏碑_GBK" w:hAnsi="Times New Roman" w:hint="eastAsia"/>
          <w:bCs/>
          <w:sz w:val="84"/>
          <w:szCs w:val="84"/>
        </w:rPr>
        <w:t>文</w:t>
      </w:r>
    </w:p>
    <w:p w14:paraId="46A9592B" w14:textId="77777777" w:rsidR="00D93522" w:rsidRPr="006D5481" w:rsidRDefault="00AF2088">
      <w:pPr>
        <w:jc w:val="center"/>
        <w:rPr>
          <w:rFonts w:ascii="Times New Roman" w:eastAsia="方正魏碑_GBK" w:hAnsi="Times New Roman"/>
          <w:bCs/>
          <w:sz w:val="84"/>
          <w:szCs w:val="84"/>
        </w:rPr>
      </w:pPr>
      <w:bookmarkStart w:id="2" w:name="_Toc28335"/>
      <w:r w:rsidRPr="006D5481">
        <w:rPr>
          <w:rFonts w:ascii="Times New Roman" w:eastAsia="方正魏碑_GBK" w:hAnsi="Times New Roman" w:hint="eastAsia"/>
          <w:bCs/>
          <w:sz w:val="84"/>
          <w:szCs w:val="84"/>
        </w:rPr>
        <w:t>件</w:t>
      </w:r>
      <w:bookmarkEnd w:id="2"/>
    </w:p>
    <w:p w14:paraId="69CE9704" w14:textId="77777777" w:rsidR="00D93522" w:rsidRPr="006D5481" w:rsidRDefault="00D93522">
      <w:pPr>
        <w:spacing w:line="560" w:lineRule="exact"/>
        <w:jc w:val="center"/>
        <w:rPr>
          <w:rFonts w:ascii="Times New Roman" w:eastAsia="黑体" w:hAnsi="Times New Roman"/>
          <w:sz w:val="32"/>
          <w:szCs w:val="32"/>
        </w:rPr>
      </w:pPr>
    </w:p>
    <w:p w14:paraId="358470D6" w14:textId="77777777" w:rsidR="00D93522" w:rsidRPr="006D5481" w:rsidRDefault="00D93522">
      <w:pPr>
        <w:spacing w:line="560" w:lineRule="exact"/>
        <w:jc w:val="center"/>
        <w:rPr>
          <w:rFonts w:ascii="Times New Roman" w:eastAsia="黑体" w:hAnsi="Times New Roman"/>
          <w:sz w:val="32"/>
          <w:szCs w:val="32"/>
        </w:rPr>
      </w:pPr>
    </w:p>
    <w:p w14:paraId="7E45145A" w14:textId="77777777" w:rsidR="00D93522" w:rsidRPr="006D5481" w:rsidRDefault="00D93522">
      <w:pPr>
        <w:spacing w:line="560" w:lineRule="exact"/>
        <w:jc w:val="center"/>
        <w:rPr>
          <w:rFonts w:ascii="Times New Roman" w:eastAsia="黑体" w:hAnsi="Times New Roman"/>
          <w:sz w:val="32"/>
          <w:szCs w:val="32"/>
        </w:rPr>
      </w:pPr>
    </w:p>
    <w:p w14:paraId="3B2AC88A" w14:textId="77777777" w:rsidR="00D93522" w:rsidRPr="006D5481" w:rsidRDefault="00D93522">
      <w:pPr>
        <w:spacing w:line="560" w:lineRule="exact"/>
        <w:jc w:val="center"/>
        <w:rPr>
          <w:rFonts w:ascii="Times New Roman" w:eastAsia="黑体" w:hAnsi="Times New Roman"/>
          <w:sz w:val="32"/>
          <w:szCs w:val="32"/>
        </w:rPr>
      </w:pPr>
    </w:p>
    <w:p w14:paraId="735C3C1B" w14:textId="788931D3" w:rsidR="00D93522" w:rsidRPr="006D5481" w:rsidRDefault="00AF2088">
      <w:pPr>
        <w:spacing w:line="560" w:lineRule="exact"/>
        <w:jc w:val="center"/>
        <w:rPr>
          <w:rFonts w:ascii="Times New Roman" w:eastAsia="方正黑体_GBK" w:hAnsi="Times New Roman"/>
          <w:sz w:val="40"/>
          <w:szCs w:val="28"/>
        </w:rPr>
      </w:pPr>
      <w:r w:rsidRPr="006D5481">
        <w:rPr>
          <w:rFonts w:ascii="Times New Roman" w:eastAsia="方正黑体_GBK" w:hAnsi="Times New Roman"/>
          <w:sz w:val="40"/>
          <w:szCs w:val="28"/>
        </w:rPr>
        <w:t>202</w:t>
      </w:r>
      <w:r w:rsidR="002A470B">
        <w:rPr>
          <w:rFonts w:ascii="Times New Roman" w:eastAsia="方正黑体_GBK" w:hAnsi="Times New Roman" w:hint="eastAsia"/>
          <w:sz w:val="40"/>
          <w:szCs w:val="28"/>
        </w:rPr>
        <w:t>5</w:t>
      </w:r>
      <w:r w:rsidRPr="006D5481">
        <w:rPr>
          <w:rFonts w:ascii="Times New Roman" w:eastAsia="方正黑体_GBK" w:hAnsi="Times New Roman"/>
          <w:sz w:val="40"/>
          <w:szCs w:val="28"/>
        </w:rPr>
        <w:t>年</w:t>
      </w:r>
      <w:r w:rsidR="002A470B">
        <w:rPr>
          <w:rFonts w:ascii="Times New Roman" w:eastAsia="方正黑体_GBK" w:hAnsi="Times New Roman" w:hint="eastAsia"/>
          <w:sz w:val="40"/>
          <w:szCs w:val="28"/>
        </w:rPr>
        <w:t>3</w:t>
      </w:r>
      <w:r w:rsidRPr="006D5481">
        <w:rPr>
          <w:rFonts w:ascii="Times New Roman" w:eastAsia="方正黑体_GBK" w:hAnsi="Times New Roman"/>
          <w:sz w:val="40"/>
          <w:szCs w:val="28"/>
        </w:rPr>
        <w:t>月</w:t>
      </w:r>
    </w:p>
    <w:p w14:paraId="347AE02E" w14:textId="77777777" w:rsidR="00D93522" w:rsidRPr="006D5481" w:rsidRDefault="00D93522">
      <w:pPr>
        <w:spacing w:line="560" w:lineRule="exact"/>
        <w:jc w:val="center"/>
        <w:rPr>
          <w:rFonts w:ascii="Times New Roman" w:eastAsia="黑体" w:hAnsi="Times New Roman"/>
          <w:sz w:val="30"/>
          <w:szCs w:val="30"/>
        </w:rPr>
      </w:pPr>
    </w:p>
    <w:p w14:paraId="68F70EAA" w14:textId="77777777" w:rsidR="00D93522" w:rsidRPr="006D5481" w:rsidRDefault="00D93522">
      <w:pPr>
        <w:spacing w:line="560" w:lineRule="exact"/>
        <w:jc w:val="center"/>
        <w:rPr>
          <w:rFonts w:ascii="Times New Roman" w:eastAsia="黑体" w:hAnsi="Times New Roman"/>
          <w:sz w:val="30"/>
          <w:szCs w:val="30"/>
        </w:rPr>
      </w:pPr>
    </w:p>
    <w:p w14:paraId="18E878C4" w14:textId="77777777" w:rsidR="00F22956" w:rsidRPr="006D5481" w:rsidRDefault="00F22956">
      <w:pPr>
        <w:spacing w:line="560" w:lineRule="exact"/>
        <w:jc w:val="center"/>
        <w:rPr>
          <w:rFonts w:ascii="Times New Roman" w:eastAsia="方正小标宋_GBK" w:hAnsi="Times New Roman"/>
          <w:sz w:val="44"/>
          <w:szCs w:val="44"/>
        </w:rPr>
        <w:sectPr w:rsidR="00F22956" w:rsidRPr="006D5481" w:rsidSect="006D27B1">
          <w:footerReference w:type="even" r:id="rId8"/>
          <w:footerReference w:type="default" r:id="rId9"/>
          <w:pgSz w:w="11906" w:h="16838"/>
          <w:pgMar w:top="2098" w:right="1474" w:bottom="1985" w:left="1588" w:header="851" w:footer="1417" w:gutter="0"/>
          <w:pgNumType w:fmt="numberInDash" w:start="1"/>
          <w:cols w:space="720"/>
          <w:titlePg/>
          <w:docGrid w:type="lines" w:linePitch="435"/>
        </w:sectPr>
      </w:pPr>
      <w:bookmarkStart w:id="3" w:name="_Toc5848"/>
    </w:p>
    <w:p w14:paraId="3A92C016" w14:textId="77777777" w:rsidR="00DA555F" w:rsidRPr="006D5481" w:rsidRDefault="00DA555F">
      <w:pPr>
        <w:spacing w:line="560" w:lineRule="exact"/>
        <w:jc w:val="center"/>
        <w:rPr>
          <w:rFonts w:ascii="Times New Roman" w:eastAsia="方正小标宋_GBK" w:hAnsi="Times New Roman"/>
          <w:sz w:val="44"/>
          <w:szCs w:val="44"/>
        </w:rPr>
      </w:pPr>
    </w:p>
    <w:p w14:paraId="01E3915F" w14:textId="2EE8F885" w:rsidR="00D93522" w:rsidRPr="006D5481" w:rsidRDefault="00AF2088">
      <w:pPr>
        <w:spacing w:line="560" w:lineRule="exact"/>
        <w:jc w:val="center"/>
        <w:rPr>
          <w:rFonts w:ascii="Times New Roman" w:eastAsia="方正小标宋_GBK" w:hAnsi="Times New Roman"/>
          <w:sz w:val="44"/>
          <w:szCs w:val="44"/>
        </w:rPr>
      </w:pPr>
      <w:r w:rsidRPr="006D5481">
        <w:rPr>
          <w:rFonts w:ascii="Times New Roman" w:eastAsia="方正小标宋_GBK" w:hAnsi="Times New Roman" w:hint="eastAsia"/>
          <w:sz w:val="44"/>
          <w:szCs w:val="44"/>
        </w:rPr>
        <w:t>第一章</w:t>
      </w:r>
      <w:r w:rsidR="002F49C7" w:rsidRPr="006D5481">
        <w:rPr>
          <w:rFonts w:ascii="Times New Roman" w:eastAsia="方正小标宋_GBK" w:hAnsi="Times New Roman" w:hint="eastAsia"/>
          <w:sz w:val="44"/>
          <w:szCs w:val="44"/>
        </w:rPr>
        <w:t xml:space="preserve">  </w:t>
      </w:r>
      <w:r w:rsidRPr="006D5481">
        <w:rPr>
          <w:rFonts w:ascii="Times New Roman" w:eastAsia="方正小标宋_GBK" w:hAnsi="Times New Roman" w:hint="eastAsia"/>
          <w:sz w:val="44"/>
          <w:szCs w:val="44"/>
        </w:rPr>
        <w:t>须知</w:t>
      </w:r>
      <w:bookmarkEnd w:id="3"/>
    </w:p>
    <w:p w14:paraId="77FFFAC3" w14:textId="77777777" w:rsidR="00DA555F" w:rsidRPr="006D5481" w:rsidRDefault="00DA555F" w:rsidP="00594020">
      <w:pPr>
        <w:spacing w:line="560" w:lineRule="exact"/>
        <w:ind w:firstLineChars="200" w:firstLine="640"/>
        <w:rPr>
          <w:rFonts w:ascii="Times New Roman" w:eastAsia="方正黑体_GBK" w:hAnsi="Times New Roman"/>
          <w:sz w:val="32"/>
          <w:szCs w:val="32"/>
        </w:rPr>
      </w:pPr>
    </w:p>
    <w:p w14:paraId="124CA096" w14:textId="565E3ABB" w:rsidR="00D93522" w:rsidRPr="006D5481" w:rsidRDefault="00AF2088" w:rsidP="00254298">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hint="eastAsia"/>
          <w:b/>
          <w:bCs/>
          <w:sz w:val="32"/>
          <w:szCs w:val="32"/>
        </w:rPr>
        <w:t>第一节</w:t>
      </w:r>
      <w:r w:rsidRPr="006D5481">
        <w:rPr>
          <w:rFonts w:ascii="Times New Roman" w:eastAsia="方正黑体_GBK" w:hAnsi="Times New Roman" w:hint="eastAsia"/>
          <w:b/>
          <w:bCs/>
          <w:sz w:val="32"/>
          <w:szCs w:val="32"/>
        </w:rPr>
        <w:t xml:space="preserve"> </w:t>
      </w:r>
      <w:r w:rsidR="002F49C7"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hint="eastAsia"/>
          <w:b/>
          <w:bCs/>
          <w:sz w:val="32"/>
          <w:szCs w:val="32"/>
        </w:rPr>
        <w:t>投标人须知</w:t>
      </w:r>
    </w:p>
    <w:p w14:paraId="20B96161" w14:textId="77777777" w:rsidR="00D93522" w:rsidRPr="006D5481" w:rsidRDefault="00AF2088">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一、项目说明</w:t>
      </w:r>
    </w:p>
    <w:p w14:paraId="6A8892D0" w14:textId="4841A297" w:rsidR="00D93522" w:rsidRPr="006D5481" w:rsidRDefault="00AF2088" w:rsidP="0025429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本采购文件仅适用于本次采购中所叙述项目内容。“采购方”系指</w:t>
      </w:r>
      <w:r w:rsidR="00DA555F" w:rsidRPr="006D5481">
        <w:rPr>
          <w:rFonts w:ascii="Times New Roman" w:eastAsia="方正仿宋_GBK" w:hAnsi="Times New Roman" w:cs="方正仿宋_GBK" w:hint="eastAsia"/>
          <w:sz w:val="32"/>
          <w:szCs w:val="32"/>
        </w:rPr>
        <w:t>无锡市人力资源和社会保障局</w:t>
      </w:r>
      <w:r w:rsidRPr="006D5481">
        <w:rPr>
          <w:rFonts w:ascii="Times New Roman" w:eastAsia="方正仿宋_GBK" w:hAnsi="Times New Roman" w:cs="方正仿宋_GBK" w:hint="eastAsia"/>
          <w:sz w:val="32"/>
          <w:szCs w:val="32"/>
        </w:rPr>
        <w:t>；“投标方”系指向采购方提交投标文件的单位</w:t>
      </w:r>
      <w:r w:rsidR="00DA555F" w:rsidRPr="006D5481">
        <w:rPr>
          <w:rFonts w:ascii="Times New Roman" w:eastAsia="方正仿宋_GBK" w:hAnsi="Times New Roman" w:cs="方正仿宋_GBK" w:hint="eastAsia"/>
          <w:sz w:val="32"/>
          <w:szCs w:val="32"/>
        </w:rPr>
        <w:t>。</w:t>
      </w:r>
    </w:p>
    <w:p w14:paraId="14753013"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二、投标资格</w:t>
      </w:r>
    </w:p>
    <w:p w14:paraId="1307FF12" w14:textId="0EFB75F3" w:rsidR="003502FA" w:rsidRPr="006D5481" w:rsidRDefault="003502FA" w:rsidP="003502FA">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sz w:val="32"/>
          <w:szCs w:val="32"/>
        </w:rPr>
        <w:t>1.</w:t>
      </w:r>
      <w:r w:rsidRPr="006D5481">
        <w:rPr>
          <w:rFonts w:ascii="Times New Roman" w:eastAsia="方正仿宋_GBK" w:hAnsi="Times New Roman" w:cs="方正仿宋_GBK"/>
          <w:sz w:val="32"/>
          <w:szCs w:val="32"/>
        </w:rPr>
        <w:t>投标</w:t>
      </w:r>
      <w:r w:rsidR="00B420CC" w:rsidRPr="006D5481">
        <w:rPr>
          <w:rFonts w:ascii="Times New Roman" w:eastAsia="方正仿宋_GBK" w:hAnsi="Times New Roman" w:cs="方正仿宋_GBK" w:hint="eastAsia"/>
          <w:sz w:val="32"/>
          <w:szCs w:val="32"/>
        </w:rPr>
        <w:t>方</w:t>
      </w:r>
      <w:r w:rsidRPr="006D5481">
        <w:rPr>
          <w:rFonts w:ascii="Times New Roman" w:eastAsia="方正仿宋_GBK" w:hAnsi="Times New Roman" w:cs="方正仿宋_GBK"/>
          <w:sz w:val="32"/>
          <w:szCs w:val="32"/>
        </w:rPr>
        <w:t>必须是中国境内注册的具有独立承担民事责任能力的企事业法人；</w:t>
      </w:r>
    </w:p>
    <w:p w14:paraId="6EC1FBB4" w14:textId="5B63AE57" w:rsidR="00D93522" w:rsidRPr="006D5481" w:rsidRDefault="003502FA">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2</w:t>
      </w:r>
      <w:r w:rsidR="00DA555F" w:rsidRPr="006D5481">
        <w:rPr>
          <w:rFonts w:ascii="Times New Roman" w:eastAsia="方正仿宋_GBK" w:hAnsi="Times New Roman" w:cs="方正仿宋_GBK" w:hint="eastAsia"/>
          <w:sz w:val="32"/>
          <w:szCs w:val="32"/>
        </w:rPr>
        <w:t>.</w:t>
      </w:r>
      <w:r w:rsidR="00AF2088" w:rsidRPr="006D5481">
        <w:rPr>
          <w:rFonts w:ascii="Times New Roman" w:eastAsia="方正仿宋_GBK" w:hAnsi="Times New Roman" w:cs="方正仿宋_GBK"/>
          <w:sz w:val="32"/>
          <w:szCs w:val="32"/>
        </w:rPr>
        <w:t>具备《中华人民共和国政府采购法》第二十二条规定的条件；</w:t>
      </w:r>
    </w:p>
    <w:p w14:paraId="22E20813" w14:textId="296C4BCA" w:rsidR="00D93522" w:rsidRPr="006D5481" w:rsidRDefault="003502FA">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3</w:t>
      </w:r>
      <w:r w:rsidR="00DA555F" w:rsidRPr="006D5481">
        <w:rPr>
          <w:rFonts w:ascii="Times New Roman" w:eastAsia="方正仿宋_GBK" w:hAnsi="Times New Roman" w:cs="方正仿宋_GBK" w:hint="eastAsia"/>
          <w:sz w:val="32"/>
          <w:szCs w:val="32"/>
        </w:rPr>
        <w:t>.</w:t>
      </w:r>
      <w:r w:rsidR="00AF2088" w:rsidRPr="006D5481">
        <w:rPr>
          <w:rFonts w:ascii="Times New Roman" w:eastAsia="方正仿宋_GBK" w:hAnsi="Times New Roman" w:cs="方正仿宋_GBK"/>
          <w:sz w:val="32"/>
          <w:szCs w:val="32"/>
        </w:rPr>
        <w:t>未</w:t>
      </w:r>
      <w:r w:rsidR="00AF2088" w:rsidRPr="006D5481">
        <w:rPr>
          <w:rFonts w:ascii="Times New Roman" w:eastAsia="方正仿宋_GBK" w:hAnsi="Times New Roman" w:cs="方正仿宋_GBK" w:hint="eastAsia"/>
          <w:sz w:val="32"/>
          <w:szCs w:val="32"/>
        </w:rPr>
        <w:t>被“信用中国”网</w:t>
      </w:r>
      <w:r w:rsidR="00AF2088" w:rsidRPr="006D5481">
        <w:rPr>
          <w:rFonts w:ascii="Times New Roman" w:eastAsia="方正仿宋_GBK" w:hAnsi="Times New Roman" w:cs="方正仿宋_GBK"/>
          <w:sz w:val="32"/>
          <w:szCs w:val="32"/>
        </w:rPr>
        <w:t>站（</w:t>
      </w:r>
      <w:r w:rsidR="00AF2088" w:rsidRPr="006D5481">
        <w:rPr>
          <w:rFonts w:ascii="Times New Roman" w:eastAsia="方正仿宋_GBK" w:hAnsi="Times New Roman" w:cs="方正仿宋_GBK"/>
          <w:sz w:val="32"/>
          <w:szCs w:val="32"/>
        </w:rPr>
        <w:t>www.creditchina.gov.cn</w:t>
      </w:r>
      <w:r w:rsidR="00AF2088" w:rsidRPr="006D5481">
        <w:rPr>
          <w:rFonts w:ascii="Times New Roman" w:eastAsia="方正仿宋_GBK" w:hAnsi="Times New Roman" w:cs="方正仿宋_GBK"/>
          <w:sz w:val="32"/>
          <w:szCs w:val="32"/>
        </w:rPr>
        <w:t>）、中国政府采购网</w:t>
      </w:r>
      <w:r w:rsidR="00AF2088" w:rsidRPr="006D5481">
        <w:rPr>
          <w:rFonts w:ascii="Times New Roman" w:eastAsia="方正仿宋_GBK" w:hAnsi="Times New Roman" w:cs="方正仿宋_GBK" w:hint="eastAsia"/>
          <w:sz w:val="32"/>
          <w:szCs w:val="32"/>
        </w:rPr>
        <w:t>（</w:t>
      </w:r>
      <w:r w:rsidR="00AF2088" w:rsidRPr="006D5481">
        <w:rPr>
          <w:rFonts w:ascii="Times New Roman" w:eastAsia="方正仿宋_GBK" w:hAnsi="Times New Roman" w:cs="方正仿宋_GBK"/>
          <w:sz w:val="32"/>
          <w:szCs w:val="32"/>
        </w:rPr>
        <w:t>www.ccgp.gov.cn</w:t>
      </w:r>
      <w:r w:rsidR="00AF2088" w:rsidRPr="006D5481">
        <w:rPr>
          <w:rFonts w:ascii="Times New Roman" w:eastAsia="方正仿宋_GBK" w:hAnsi="Times New Roman" w:cs="方正仿宋_GBK" w:hint="eastAsia"/>
          <w:sz w:val="32"/>
          <w:szCs w:val="32"/>
        </w:rPr>
        <w:t>）</w:t>
      </w:r>
      <w:r w:rsidR="00AF2088" w:rsidRPr="006D5481">
        <w:rPr>
          <w:rFonts w:ascii="Times New Roman" w:eastAsia="方正仿宋_GBK" w:hAnsi="Times New Roman" w:cs="方正仿宋_GBK"/>
          <w:sz w:val="32"/>
          <w:szCs w:val="32"/>
        </w:rPr>
        <w:t>列入失信被执行人、涉及行政违法案件当事人名单、政府采购违法失信行为记录名单；</w:t>
      </w:r>
    </w:p>
    <w:p w14:paraId="207D3876" w14:textId="71CD6EA7" w:rsidR="00D93522" w:rsidRDefault="003502FA">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4</w:t>
      </w:r>
      <w:r w:rsidR="00DA555F" w:rsidRPr="006D5481">
        <w:rPr>
          <w:rFonts w:ascii="Times New Roman" w:eastAsia="方正仿宋_GBK" w:hAnsi="Times New Roman" w:cs="方正仿宋_GBK" w:hint="eastAsia"/>
          <w:sz w:val="32"/>
          <w:szCs w:val="32"/>
        </w:rPr>
        <w:t>.</w:t>
      </w:r>
      <w:bookmarkStart w:id="4" w:name="OLE_LINK1"/>
      <w:r w:rsidRPr="006D5481">
        <w:rPr>
          <w:rFonts w:ascii="Times New Roman" w:eastAsia="方正仿宋_GBK" w:hAnsi="Times New Roman" w:cs="方正仿宋_GBK" w:hint="eastAsia"/>
          <w:sz w:val="32"/>
          <w:szCs w:val="32"/>
        </w:rPr>
        <w:t>本项目</w:t>
      </w:r>
      <w:r w:rsidR="00AF2088" w:rsidRPr="006D5481">
        <w:rPr>
          <w:rFonts w:ascii="Times New Roman" w:eastAsia="方正仿宋_GBK" w:hAnsi="Times New Roman" w:cs="方正仿宋_GBK"/>
          <w:sz w:val="32"/>
          <w:szCs w:val="32"/>
        </w:rPr>
        <w:t>不接受联合体投标</w:t>
      </w:r>
      <w:r w:rsidR="00FD7EDD">
        <w:rPr>
          <w:rFonts w:ascii="Times New Roman" w:eastAsia="方正仿宋_GBK" w:hAnsi="Times New Roman" w:cs="方正仿宋_GBK" w:hint="eastAsia"/>
          <w:sz w:val="32"/>
          <w:szCs w:val="32"/>
        </w:rPr>
        <w:t>；</w:t>
      </w:r>
    </w:p>
    <w:p w14:paraId="2FC63267" w14:textId="4B2677FA" w:rsidR="00FD7EDD" w:rsidRPr="006D5481" w:rsidRDefault="00FD7ED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5.</w:t>
      </w:r>
      <w:r w:rsidRPr="00FD7EDD">
        <w:rPr>
          <w:rFonts w:ascii="Times New Roman" w:eastAsia="方正仿宋_GBK" w:hAnsi="Times New Roman" w:cs="方正仿宋_GBK" w:hint="eastAsia"/>
          <w:sz w:val="32"/>
          <w:szCs w:val="32"/>
        </w:rPr>
        <w:t>单位负责人为同一人或者存在直接控股、管理关系的不同供应商（包含法定代表人为同一人的两个及两个以上法人，母公司、全资子公司及其控股公司），不得参加同一合同项下的政府采购活动。</w:t>
      </w:r>
    </w:p>
    <w:bookmarkEnd w:id="4"/>
    <w:p w14:paraId="7EEBCCEC"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三、采购方式</w:t>
      </w:r>
    </w:p>
    <w:p w14:paraId="37217392" w14:textId="62C87C93" w:rsidR="00D93522" w:rsidRPr="006D5481" w:rsidRDefault="00AF208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hint="eastAsia"/>
          <w:color w:val="000000"/>
          <w:sz w:val="32"/>
          <w:szCs w:val="32"/>
        </w:rPr>
        <w:lastRenderedPageBreak/>
        <w:t>根据</w:t>
      </w:r>
      <w:r w:rsidR="003502FA" w:rsidRPr="006D5481">
        <w:rPr>
          <w:rFonts w:ascii="Times New Roman" w:eastAsia="方正仿宋_GBK" w:hAnsi="Times New Roman" w:hint="eastAsia"/>
          <w:color w:val="000000"/>
          <w:sz w:val="32"/>
          <w:szCs w:val="32"/>
        </w:rPr>
        <w:t>《</w:t>
      </w:r>
      <w:r w:rsidR="003502FA" w:rsidRPr="006D5481">
        <w:rPr>
          <w:rFonts w:ascii="Times New Roman" w:eastAsia="方正仿宋_GBK" w:hAnsi="Times New Roman" w:hint="eastAsia"/>
          <w:kern w:val="0"/>
          <w:sz w:val="32"/>
          <w:szCs w:val="32"/>
        </w:rPr>
        <w:t>无锡市人力资源和社会保障局</w:t>
      </w:r>
      <w:r w:rsidRPr="006D5481">
        <w:rPr>
          <w:rFonts w:ascii="Times New Roman" w:eastAsia="方正仿宋_GBK" w:hAnsi="Times New Roman" w:hint="eastAsia"/>
          <w:kern w:val="0"/>
          <w:sz w:val="32"/>
          <w:szCs w:val="32"/>
        </w:rPr>
        <w:t>零星采购工作管理办法》规定，本项目采用“内部比价”方式</w:t>
      </w:r>
      <w:r w:rsidR="003502FA" w:rsidRPr="006D5481">
        <w:rPr>
          <w:rFonts w:ascii="Times New Roman" w:eastAsia="方正仿宋_GBK" w:hAnsi="Times New Roman" w:hint="eastAsia"/>
          <w:kern w:val="0"/>
          <w:sz w:val="32"/>
          <w:szCs w:val="32"/>
        </w:rPr>
        <w:t>进行采购</w:t>
      </w:r>
      <w:r w:rsidRPr="006D5481">
        <w:rPr>
          <w:rFonts w:ascii="Times New Roman" w:eastAsia="方正仿宋_GBK" w:hAnsi="Times New Roman" w:cs="方正仿宋_GBK"/>
          <w:sz w:val="32"/>
          <w:szCs w:val="32"/>
        </w:rPr>
        <w:t>。</w:t>
      </w:r>
    </w:p>
    <w:p w14:paraId="195B6901"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四、投标费用</w:t>
      </w:r>
    </w:p>
    <w:p w14:paraId="62D81158" w14:textId="50B88D88" w:rsidR="00D93522" w:rsidRPr="006D5481" w:rsidRDefault="00AF208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sz w:val="32"/>
          <w:szCs w:val="32"/>
        </w:rPr>
        <w:t>投标方应自行承担所有与编写和提交投标文件有关的全部费用。不论投标结果如何，采购方在任何情况下均无义务和责任承担任何费用。</w:t>
      </w:r>
    </w:p>
    <w:p w14:paraId="481651C0" w14:textId="77777777" w:rsidR="003502FA" w:rsidRPr="006D5481" w:rsidRDefault="003502FA" w:rsidP="00254298">
      <w:pPr>
        <w:spacing w:line="560" w:lineRule="exact"/>
        <w:ind w:firstLineChars="200" w:firstLine="640"/>
        <w:rPr>
          <w:rFonts w:ascii="Times New Roman" w:eastAsia="方正黑体_GBK" w:hAnsi="Times New Roman"/>
          <w:sz w:val="32"/>
          <w:szCs w:val="32"/>
        </w:rPr>
      </w:pPr>
    </w:p>
    <w:p w14:paraId="161E4FD6" w14:textId="2C5D3D1C" w:rsidR="00D93522" w:rsidRPr="006D5481" w:rsidRDefault="00AF2088" w:rsidP="006D5481">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hint="eastAsia"/>
          <w:b/>
          <w:bCs/>
          <w:sz w:val="32"/>
          <w:szCs w:val="32"/>
        </w:rPr>
        <w:t>第二节</w:t>
      </w:r>
      <w:r w:rsidRPr="006D5481">
        <w:rPr>
          <w:rFonts w:ascii="Times New Roman" w:eastAsia="方正黑体_GBK" w:hAnsi="Times New Roman" w:hint="eastAsia"/>
          <w:b/>
          <w:bCs/>
          <w:sz w:val="32"/>
          <w:szCs w:val="32"/>
        </w:rPr>
        <w:t xml:space="preserve"> </w:t>
      </w:r>
      <w:r w:rsidR="003502FA"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hint="eastAsia"/>
          <w:b/>
          <w:bCs/>
          <w:sz w:val="32"/>
          <w:szCs w:val="32"/>
        </w:rPr>
        <w:t>采购文件</w:t>
      </w:r>
    </w:p>
    <w:p w14:paraId="2D1C7A45" w14:textId="11134123" w:rsidR="00254298" w:rsidRPr="006D5481" w:rsidRDefault="0025429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一、采购文件解释</w:t>
      </w:r>
    </w:p>
    <w:p w14:paraId="51538FE2" w14:textId="770244F6" w:rsidR="00D93522" w:rsidRPr="006D5481" w:rsidRDefault="00AF208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sz w:val="32"/>
          <w:szCs w:val="32"/>
        </w:rPr>
        <w:t>任何要求澄清采购文件的投标方，均应在投标截止日期</w:t>
      </w:r>
      <w:r w:rsidRPr="006D5481">
        <w:rPr>
          <w:rFonts w:ascii="Times New Roman" w:eastAsia="方正仿宋_GBK" w:hAnsi="Times New Roman"/>
          <w:sz w:val="32"/>
          <w:szCs w:val="32"/>
        </w:rPr>
        <w:t>3</w:t>
      </w:r>
      <w:r w:rsidRPr="006D5481">
        <w:rPr>
          <w:rFonts w:ascii="Times New Roman" w:eastAsia="方正仿宋_GBK" w:hAnsi="Times New Roman" w:cs="方正仿宋_GBK"/>
          <w:sz w:val="32"/>
          <w:szCs w:val="32"/>
        </w:rPr>
        <w:t>天前以书面形式（传真、电子邮件</w:t>
      </w:r>
      <w:r w:rsidR="003502FA" w:rsidRPr="006D5481">
        <w:rPr>
          <w:rFonts w:ascii="Times New Roman" w:eastAsia="方正仿宋_GBK" w:hAnsi="Times New Roman" w:cs="方正仿宋_GBK" w:hint="eastAsia"/>
          <w:sz w:val="32"/>
          <w:szCs w:val="32"/>
        </w:rPr>
        <w:t>等</w:t>
      </w:r>
      <w:r w:rsidRPr="006D5481">
        <w:rPr>
          <w:rFonts w:ascii="Times New Roman" w:eastAsia="方正仿宋_GBK" w:hAnsi="Times New Roman" w:cs="方正仿宋_GBK"/>
          <w:sz w:val="32"/>
          <w:szCs w:val="32"/>
        </w:rPr>
        <w:t>）通知采购方。采购方将以书面形式予以答复，其他澄清方式无效。</w:t>
      </w:r>
    </w:p>
    <w:p w14:paraId="3C886F78" w14:textId="28D774D0" w:rsidR="00254298" w:rsidRPr="006D5481" w:rsidRDefault="0025429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二、采购文件修改</w:t>
      </w:r>
    </w:p>
    <w:p w14:paraId="3397F689" w14:textId="48E644C6" w:rsidR="003502FA" w:rsidRPr="006D5481" w:rsidRDefault="00254298" w:rsidP="0025429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1.</w:t>
      </w:r>
      <w:r w:rsidRPr="006D5481">
        <w:rPr>
          <w:rFonts w:ascii="Times New Roman" w:eastAsia="方正仿宋_GBK" w:hAnsi="Times New Roman" w:cs="方正仿宋_GBK" w:hint="eastAsia"/>
          <w:sz w:val="32"/>
          <w:szCs w:val="32"/>
        </w:rPr>
        <w:t>在投标截止日期前</w:t>
      </w:r>
      <w:r w:rsidRPr="006D5481">
        <w:rPr>
          <w:rFonts w:ascii="Times New Roman" w:eastAsia="方正仿宋_GBK" w:hAnsi="Times New Roman" w:cs="方正仿宋_GBK" w:hint="eastAsia"/>
          <w:sz w:val="32"/>
          <w:szCs w:val="32"/>
        </w:rPr>
        <w:t>3</w:t>
      </w:r>
      <w:r w:rsidRPr="006D5481">
        <w:rPr>
          <w:rFonts w:ascii="Times New Roman" w:eastAsia="方正仿宋_GBK" w:hAnsi="Times New Roman" w:cs="方正仿宋_GBK" w:hint="eastAsia"/>
          <w:sz w:val="32"/>
          <w:szCs w:val="32"/>
        </w:rPr>
        <w:t>天，无论出于何种原因，采购方可主动或在解答投标方提出的问题时对采购文件进行修改。</w:t>
      </w:r>
    </w:p>
    <w:p w14:paraId="4217EF37" w14:textId="1A74F0AD" w:rsidR="00254298" w:rsidRPr="006D5481" w:rsidRDefault="00254298" w:rsidP="0025429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2.</w:t>
      </w:r>
      <w:r w:rsidRPr="006D5481">
        <w:rPr>
          <w:rFonts w:ascii="Times New Roman" w:eastAsia="方正仿宋_GBK" w:hAnsi="Times New Roman" w:cs="方正仿宋_GBK" w:hint="eastAsia"/>
          <w:sz w:val="32"/>
          <w:szCs w:val="32"/>
        </w:rPr>
        <w:t>采购文件的修改将以书面形式通知所有投标方，并对其具有约束力。采购方可以酌情延长投标日期。</w:t>
      </w:r>
    </w:p>
    <w:p w14:paraId="5E0A3B86" w14:textId="77777777" w:rsidR="00254298" w:rsidRPr="006D5481" w:rsidRDefault="00254298" w:rsidP="00254298">
      <w:pPr>
        <w:spacing w:line="560" w:lineRule="exact"/>
        <w:ind w:firstLineChars="200" w:firstLine="640"/>
        <w:rPr>
          <w:rFonts w:ascii="Times New Roman" w:eastAsia="方正黑体_GBK" w:hAnsi="Times New Roman"/>
          <w:sz w:val="32"/>
          <w:szCs w:val="32"/>
        </w:rPr>
      </w:pPr>
    </w:p>
    <w:p w14:paraId="0DC3A95F" w14:textId="1341CAB5" w:rsidR="00D93522" w:rsidRPr="006D5481" w:rsidRDefault="00AF2088" w:rsidP="006D5481">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b/>
          <w:bCs/>
          <w:sz w:val="32"/>
          <w:szCs w:val="32"/>
        </w:rPr>
        <w:t>第三节</w:t>
      </w:r>
      <w:r w:rsidR="003502FA"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b/>
          <w:bCs/>
          <w:sz w:val="32"/>
          <w:szCs w:val="32"/>
        </w:rPr>
        <w:t xml:space="preserve"> </w:t>
      </w:r>
      <w:r w:rsidRPr="006D5481">
        <w:rPr>
          <w:rFonts w:ascii="Times New Roman" w:eastAsia="方正黑体_GBK" w:hAnsi="Times New Roman"/>
          <w:b/>
          <w:bCs/>
          <w:sz w:val="32"/>
          <w:szCs w:val="32"/>
        </w:rPr>
        <w:t>投标文件</w:t>
      </w:r>
    </w:p>
    <w:p w14:paraId="264553F1"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一、注意事项</w:t>
      </w:r>
    </w:p>
    <w:p w14:paraId="4CB20164" w14:textId="2A96721D" w:rsidR="00D93522" w:rsidRPr="006D5481" w:rsidRDefault="00B420CC">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cs="方正仿宋_GBK" w:hint="eastAsia"/>
          <w:sz w:val="32"/>
          <w:szCs w:val="32"/>
        </w:rPr>
        <w:t>投标方应仔细阅读采购文件，了解文件的要求。在理解采购的内容和商务条件后，编写投标文件。</w:t>
      </w:r>
    </w:p>
    <w:p w14:paraId="63EC460C"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lastRenderedPageBreak/>
        <w:t>二、投标文件语言及计量单位</w:t>
      </w:r>
    </w:p>
    <w:p w14:paraId="7A4829B3" w14:textId="77777777" w:rsidR="00D93522" w:rsidRPr="006D5481" w:rsidRDefault="00AF208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sz w:val="32"/>
          <w:szCs w:val="32"/>
        </w:rPr>
        <w:t>1</w:t>
      </w:r>
      <w:r w:rsidRPr="006D5481">
        <w:rPr>
          <w:rFonts w:ascii="Times New Roman" w:eastAsia="方正仿宋_GBK" w:hAnsi="Times New Roman" w:cs="方正仿宋_GBK"/>
          <w:sz w:val="32"/>
          <w:szCs w:val="32"/>
        </w:rPr>
        <w:t>.</w:t>
      </w:r>
      <w:r w:rsidRPr="006D5481">
        <w:rPr>
          <w:rFonts w:ascii="Times New Roman" w:eastAsia="方正仿宋_GBK" w:hAnsi="Times New Roman" w:cs="方正仿宋_GBK"/>
          <w:sz w:val="32"/>
          <w:szCs w:val="32"/>
        </w:rPr>
        <w:t>投标方的投标文件以及投标方与采购方就有关投标的所有来往函电统一使用简体中文（特别规定的除外）。</w:t>
      </w:r>
    </w:p>
    <w:p w14:paraId="3D74B515" w14:textId="77777777" w:rsidR="00D93522" w:rsidRPr="006D5481" w:rsidRDefault="00AF2088">
      <w:pPr>
        <w:spacing w:line="560" w:lineRule="exact"/>
        <w:ind w:firstLineChars="200" w:firstLine="640"/>
        <w:rPr>
          <w:rFonts w:ascii="Times New Roman" w:eastAsia="方正仿宋_GBK" w:hAnsi="Times New Roman" w:cs="方正仿宋_GBK"/>
          <w:sz w:val="32"/>
          <w:szCs w:val="32"/>
        </w:rPr>
      </w:pPr>
      <w:r w:rsidRPr="006D5481">
        <w:rPr>
          <w:rFonts w:ascii="Times New Roman" w:eastAsia="方正仿宋_GBK" w:hAnsi="Times New Roman"/>
          <w:sz w:val="32"/>
          <w:szCs w:val="32"/>
        </w:rPr>
        <w:t>2</w:t>
      </w:r>
      <w:r w:rsidRPr="006D5481">
        <w:rPr>
          <w:rFonts w:ascii="Times New Roman" w:eastAsia="方正仿宋_GBK" w:hAnsi="Times New Roman" w:cs="方正仿宋_GBK"/>
          <w:sz w:val="32"/>
          <w:szCs w:val="32"/>
        </w:rPr>
        <w:t>.</w:t>
      </w:r>
      <w:r w:rsidRPr="006D5481">
        <w:rPr>
          <w:rFonts w:ascii="Times New Roman" w:eastAsia="方正仿宋_GBK" w:hAnsi="Times New Roman" w:cs="方正仿宋_GBK"/>
          <w:sz w:val="32"/>
          <w:szCs w:val="32"/>
        </w:rPr>
        <w:t>投标文件中使用的计量单位除采购文件中有特殊规定外，一律使用公制。</w:t>
      </w:r>
    </w:p>
    <w:p w14:paraId="4153C69D"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t>三、投标文件组成</w:t>
      </w:r>
    </w:p>
    <w:p w14:paraId="45F742A9" w14:textId="5FE8935D"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投标方编写的投标文件应包括下列内容（投标方必须按下列顺序自编目录及页码</w:t>
      </w:r>
      <w:r w:rsidR="00B420CC" w:rsidRPr="006D5481">
        <w:rPr>
          <w:rFonts w:ascii="Times New Roman" w:eastAsia="方正仿宋_GBK" w:hAnsi="Times New Roman" w:hint="eastAsia"/>
          <w:sz w:val="32"/>
          <w:szCs w:val="32"/>
        </w:rPr>
        <w:t>并</w:t>
      </w:r>
      <w:r w:rsidRPr="006D5481">
        <w:rPr>
          <w:rFonts w:ascii="Times New Roman" w:eastAsia="方正仿宋_GBK" w:hAnsi="Times New Roman"/>
          <w:sz w:val="32"/>
          <w:szCs w:val="32"/>
        </w:rPr>
        <w:t>装订成册，否则文件失散以及由此而引起的后果由投标方自负）。</w:t>
      </w:r>
    </w:p>
    <w:p w14:paraId="39C52E21" w14:textId="1B0077D5"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1.</w:t>
      </w:r>
      <w:r w:rsidRPr="006D5481">
        <w:rPr>
          <w:rFonts w:ascii="Times New Roman" w:eastAsia="方正仿宋_GBK" w:hAnsi="Times New Roman"/>
          <w:sz w:val="32"/>
          <w:szCs w:val="32"/>
        </w:rPr>
        <w:t>证明投标方合格的资格文件（按本节第四条的要求提交）。</w:t>
      </w:r>
    </w:p>
    <w:p w14:paraId="5C876E92" w14:textId="3D46C9D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2.</w:t>
      </w:r>
      <w:r w:rsidRPr="006D5481">
        <w:rPr>
          <w:rFonts w:ascii="Times New Roman" w:eastAsia="方正仿宋_GBK" w:hAnsi="Times New Roman"/>
          <w:sz w:val="32"/>
          <w:szCs w:val="32"/>
        </w:rPr>
        <w:t>投标文件（按本节第五条的要求填写）。</w:t>
      </w:r>
    </w:p>
    <w:p w14:paraId="52A9B4EC" w14:textId="5510B48B"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3.</w:t>
      </w:r>
      <w:r w:rsidRPr="006D5481">
        <w:rPr>
          <w:rFonts w:ascii="Times New Roman" w:eastAsia="方正仿宋_GBK" w:hAnsi="Times New Roman"/>
          <w:sz w:val="32"/>
          <w:szCs w:val="32"/>
        </w:rPr>
        <w:t>采购报价（按本节第六条报价说明要求填写）。</w:t>
      </w:r>
    </w:p>
    <w:p w14:paraId="538EB26D" w14:textId="1B7AE370" w:rsidR="00D93522"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4.</w:t>
      </w:r>
      <w:r w:rsidRPr="006D5481">
        <w:rPr>
          <w:rFonts w:ascii="Times New Roman" w:eastAsia="方正仿宋_GBK" w:hAnsi="Times New Roman" w:hint="eastAsia"/>
          <w:sz w:val="32"/>
          <w:szCs w:val="32"/>
        </w:rPr>
        <w:t>项目</w:t>
      </w:r>
      <w:r w:rsidRPr="006D5481">
        <w:rPr>
          <w:rFonts w:ascii="Times New Roman" w:eastAsia="方正仿宋_GBK" w:hAnsi="Times New Roman"/>
          <w:sz w:val="32"/>
          <w:szCs w:val="32"/>
        </w:rPr>
        <w:t>方案（按第二章采购项目需求</w:t>
      </w:r>
      <w:r w:rsidR="00BC61B1">
        <w:rPr>
          <w:rFonts w:ascii="Times New Roman" w:eastAsia="方正仿宋_GBK" w:hAnsi="Times New Roman" w:hint="eastAsia"/>
          <w:sz w:val="32"/>
          <w:szCs w:val="32"/>
        </w:rPr>
        <w:t>的要求</w:t>
      </w:r>
      <w:r w:rsidRPr="006D5481">
        <w:rPr>
          <w:rFonts w:ascii="Times New Roman" w:eastAsia="方正仿宋_GBK" w:hAnsi="Times New Roman"/>
          <w:sz w:val="32"/>
          <w:szCs w:val="32"/>
        </w:rPr>
        <w:t>提交）。</w:t>
      </w:r>
    </w:p>
    <w:p w14:paraId="51BC8C1F" w14:textId="15A66C28" w:rsidR="00F04D70" w:rsidRPr="006D5481" w:rsidRDefault="00F04D7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相关证明材料（按第五节评分标准中</w:t>
      </w:r>
      <w:r w:rsidR="00BC61B1">
        <w:rPr>
          <w:rFonts w:ascii="Times New Roman" w:eastAsia="方正仿宋_GBK" w:hAnsi="Times New Roman" w:hint="eastAsia"/>
          <w:sz w:val="32"/>
          <w:szCs w:val="32"/>
        </w:rPr>
        <w:t>的</w:t>
      </w:r>
      <w:r>
        <w:rPr>
          <w:rFonts w:ascii="Times New Roman" w:eastAsia="方正仿宋_GBK" w:hAnsi="Times New Roman" w:hint="eastAsia"/>
          <w:sz w:val="32"/>
          <w:szCs w:val="32"/>
        </w:rPr>
        <w:t>要求</w:t>
      </w:r>
      <w:r w:rsidR="00BC61B1">
        <w:rPr>
          <w:rFonts w:ascii="Times New Roman" w:eastAsia="方正仿宋_GBK" w:hAnsi="Times New Roman" w:hint="eastAsia"/>
          <w:sz w:val="32"/>
          <w:szCs w:val="32"/>
        </w:rPr>
        <w:t>提交</w:t>
      </w:r>
      <w:r>
        <w:rPr>
          <w:rFonts w:ascii="Times New Roman" w:eastAsia="方正仿宋_GBK" w:hAnsi="Times New Roman" w:hint="eastAsia"/>
          <w:sz w:val="32"/>
          <w:szCs w:val="32"/>
        </w:rPr>
        <w:t>）</w:t>
      </w:r>
      <w:r w:rsidR="00BC61B1">
        <w:rPr>
          <w:rFonts w:ascii="Times New Roman" w:eastAsia="方正仿宋_GBK" w:hAnsi="Times New Roman" w:hint="eastAsia"/>
          <w:sz w:val="32"/>
          <w:szCs w:val="32"/>
        </w:rPr>
        <w:t>。</w:t>
      </w:r>
    </w:p>
    <w:p w14:paraId="245FE0A2" w14:textId="2B56B59F" w:rsidR="00D93522" w:rsidRPr="006D5481" w:rsidRDefault="00BC61B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sidR="00AF2088" w:rsidRPr="006D5481">
        <w:rPr>
          <w:rFonts w:ascii="Times New Roman" w:eastAsia="方正仿宋_GBK" w:hAnsi="Times New Roman"/>
          <w:sz w:val="32"/>
          <w:szCs w:val="32"/>
        </w:rPr>
        <w:t>.</w:t>
      </w:r>
      <w:r w:rsidR="00AF2088" w:rsidRPr="006D5481">
        <w:rPr>
          <w:rFonts w:ascii="Times New Roman" w:eastAsia="方正仿宋_GBK" w:hAnsi="Times New Roman"/>
          <w:sz w:val="32"/>
          <w:szCs w:val="32"/>
        </w:rPr>
        <w:t>合同基本条款（按同类业务行业内通用合同文本格式以及</w:t>
      </w:r>
      <w:r w:rsidR="006C3244">
        <w:rPr>
          <w:rFonts w:ascii="Times New Roman" w:eastAsia="方正仿宋_GBK" w:hAnsi="Times New Roman" w:hint="eastAsia"/>
          <w:sz w:val="32"/>
          <w:szCs w:val="32"/>
        </w:rPr>
        <w:t>民法典</w:t>
      </w:r>
      <w:r w:rsidR="00AF2088" w:rsidRPr="006D5481">
        <w:rPr>
          <w:rFonts w:ascii="Times New Roman" w:eastAsia="方正仿宋_GBK" w:hAnsi="Times New Roman"/>
          <w:sz w:val="32"/>
          <w:szCs w:val="32"/>
        </w:rPr>
        <w:t>的相关规定起草）。</w:t>
      </w:r>
    </w:p>
    <w:p w14:paraId="0D3962F3"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t>四、证明投标方合格的资格材料</w:t>
      </w:r>
    </w:p>
    <w:p w14:paraId="6D95AB50" w14:textId="27F5DF21"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hint="eastAsia"/>
          <w:sz w:val="32"/>
          <w:szCs w:val="32"/>
        </w:rPr>
        <w:t>投标方有效的“法人营业执照”（法人证书）复印件（复印件加盖单位公章）</w:t>
      </w:r>
      <w:r w:rsidR="00231082" w:rsidRPr="006D5481">
        <w:rPr>
          <w:rFonts w:ascii="Times New Roman" w:eastAsia="方正仿宋_GBK" w:hAnsi="Times New Roman" w:hint="eastAsia"/>
          <w:sz w:val="32"/>
          <w:szCs w:val="32"/>
        </w:rPr>
        <w:t>。</w:t>
      </w:r>
    </w:p>
    <w:p w14:paraId="21DA0E41" w14:textId="5ACAD451"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hint="eastAsia"/>
          <w:sz w:val="32"/>
          <w:szCs w:val="32"/>
        </w:rPr>
        <w:t>投标方法定代表人身份证明书和身份证（复印件）及法人授权委托书原件（按附件</w:t>
      </w:r>
      <w:r w:rsidRPr="006D5481">
        <w:rPr>
          <w:rFonts w:ascii="Times New Roman" w:eastAsia="方正仿宋_GBK" w:hAnsi="Times New Roman" w:hint="eastAsia"/>
          <w:sz w:val="32"/>
          <w:szCs w:val="32"/>
        </w:rPr>
        <w:t>1</w:t>
      </w:r>
      <w:r w:rsidRPr="006D5481">
        <w:rPr>
          <w:rFonts w:ascii="Times New Roman" w:eastAsia="方正仿宋_GBK" w:hAnsi="Times New Roman" w:hint="eastAsia"/>
          <w:sz w:val="32"/>
          <w:szCs w:val="32"/>
        </w:rPr>
        <w:t>的格式填写）</w:t>
      </w:r>
      <w:r w:rsidR="00231082" w:rsidRPr="006D5481">
        <w:rPr>
          <w:rFonts w:ascii="Times New Roman" w:eastAsia="方正仿宋_GBK" w:hAnsi="Times New Roman" w:hint="eastAsia"/>
          <w:sz w:val="32"/>
          <w:szCs w:val="32"/>
        </w:rPr>
        <w:t>。</w:t>
      </w:r>
    </w:p>
    <w:p w14:paraId="4561A68F" w14:textId="5E5D69C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3.</w:t>
      </w:r>
      <w:r w:rsidRPr="006D5481">
        <w:rPr>
          <w:rFonts w:ascii="Times New Roman" w:eastAsia="方正仿宋_GBK" w:hAnsi="Times New Roman" w:hint="eastAsia"/>
          <w:sz w:val="32"/>
          <w:szCs w:val="32"/>
        </w:rPr>
        <w:t>投标方法定代表人的授权代理人身份证（复印件）</w:t>
      </w:r>
      <w:r w:rsidR="00231082" w:rsidRPr="006D5481">
        <w:rPr>
          <w:rFonts w:ascii="Times New Roman" w:eastAsia="方正仿宋_GBK" w:hAnsi="Times New Roman" w:hint="eastAsia"/>
          <w:sz w:val="32"/>
          <w:szCs w:val="32"/>
        </w:rPr>
        <w:t>。</w:t>
      </w:r>
    </w:p>
    <w:p w14:paraId="4E3F98B6"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lastRenderedPageBreak/>
        <w:t>4.</w:t>
      </w:r>
      <w:r w:rsidRPr="006D5481">
        <w:rPr>
          <w:rFonts w:ascii="Times New Roman" w:eastAsia="方正仿宋_GBK" w:hAnsi="Times New Roman" w:hint="eastAsia"/>
          <w:sz w:val="32"/>
          <w:szCs w:val="32"/>
        </w:rPr>
        <w:t>投标方认为有必要提供的声明及文件资料。</w:t>
      </w:r>
    </w:p>
    <w:p w14:paraId="78D25302"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t>五、投标文件的书面要求</w:t>
      </w:r>
    </w:p>
    <w:p w14:paraId="37C76C36"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sz w:val="32"/>
          <w:szCs w:val="32"/>
        </w:rPr>
        <w:t>投标文件用普通</w:t>
      </w:r>
      <w:r w:rsidRPr="006D5481">
        <w:rPr>
          <w:rFonts w:ascii="Times New Roman" w:eastAsia="方正仿宋_GBK" w:hAnsi="Times New Roman" w:hint="eastAsia"/>
          <w:sz w:val="32"/>
          <w:szCs w:val="32"/>
        </w:rPr>
        <w:t>A4</w:t>
      </w:r>
      <w:r w:rsidRPr="006D5481">
        <w:rPr>
          <w:rFonts w:ascii="Times New Roman" w:eastAsia="方正仿宋_GBK" w:hAnsi="Times New Roman"/>
          <w:sz w:val="32"/>
          <w:szCs w:val="32"/>
        </w:rPr>
        <w:t>纸双面打印，签名处用不褪色的墨水书写。</w:t>
      </w:r>
    </w:p>
    <w:p w14:paraId="788F3073"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sz w:val="32"/>
          <w:szCs w:val="32"/>
        </w:rPr>
        <w:t>投标文件打印字体全部用宋体，正文用五号字体。</w:t>
      </w:r>
    </w:p>
    <w:p w14:paraId="2842AE01" w14:textId="343EB3CB"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3.</w:t>
      </w:r>
      <w:r w:rsidRPr="006D5481">
        <w:rPr>
          <w:rFonts w:ascii="Times New Roman" w:eastAsia="方正仿宋_GBK" w:hAnsi="Times New Roman"/>
          <w:sz w:val="32"/>
          <w:szCs w:val="32"/>
        </w:rPr>
        <w:t>投标文件的书写应清楚工整</w:t>
      </w:r>
      <w:r w:rsidR="00231082" w:rsidRPr="006D5481">
        <w:rPr>
          <w:rFonts w:ascii="Times New Roman" w:eastAsia="方正仿宋_GBK" w:hAnsi="Times New Roman" w:hint="eastAsia"/>
          <w:sz w:val="32"/>
          <w:szCs w:val="32"/>
        </w:rPr>
        <w:t>，</w:t>
      </w:r>
      <w:r w:rsidRPr="006D5481">
        <w:rPr>
          <w:rFonts w:ascii="Times New Roman" w:eastAsia="方正仿宋_GBK" w:hAnsi="Times New Roman"/>
          <w:sz w:val="32"/>
          <w:szCs w:val="32"/>
        </w:rPr>
        <w:t>修改处应由法定代表人或其授权代表签章。</w:t>
      </w:r>
    </w:p>
    <w:p w14:paraId="211A2A84"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4.</w:t>
      </w:r>
      <w:r w:rsidRPr="006D5481">
        <w:rPr>
          <w:rFonts w:ascii="Times New Roman" w:eastAsia="方正仿宋_GBK" w:hAnsi="Times New Roman"/>
          <w:sz w:val="32"/>
          <w:szCs w:val="32"/>
        </w:rPr>
        <w:t>字迹潦草、表达不清、未按要求填写或可能导致非唯一理解的投标文件将视为废标。</w:t>
      </w:r>
    </w:p>
    <w:p w14:paraId="03DDCEBE"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5.</w:t>
      </w:r>
      <w:r w:rsidRPr="006D5481">
        <w:rPr>
          <w:rFonts w:ascii="Times New Roman" w:eastAsia="方正仿宋_GBK" w:hAnsi="Times New Roman"/>
          <w:sz w:val="32"/>
          <w:szCs w:val="32"/>
        </w:rPr>
        <w:t>投标文件应由法定代表人或其授权代表在规定签章处逐一签署并加盖单位公章。</w:t>
      </w:r>
    </w:p>
    <w:p w14:paraId="6F50F8C2" w14:textId="655F1A7C"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6.</w:t>
      </w:r>
      <w:r w:rsidRPr="006D5481">
        <w:rPr>
          <w:rFonts w:ascii="Times New Roman" w:eastAsia="方正仿宋_GBK" w:hAnsi="Times New Roman"/>
          <w:sz w:val="32"/>
          <w:szCs w:val="32"/>
        </w:rPr>
        <w:t>投标文件的份数：正本一份，副本二份，共三份。并在文件左上角注明</w:t>
      </w:r>
      <w:r w:rsidRPr="006D5481">
        <w:rPr>
          <w:rFonts w:ascii="Times New Roman" w:eastAsia="方正仿宋_GBK" w:hAnsi="Times New Roman" w:hint="eastAsia"/>
          <w:sz w:val="32"/>
          <w:szCs w:val="32"/>
        </w:rPr>
        <w:t>“</w:t>
      </w:r>
      <w:r w:rsidRPr="006D5481">
        <w:rPr>
          <w:rFonts w:ascii="Times New Roman" w:eastAsia="方正仿宋_GBK" w:hAnsi="Times New Roman"/>
          <w:sz w:val="32"/>
          <w:szCs w:val="32"/>
        </w:rPr>
        <w:t>正本</w:t>
      </w:r>
      <w:r w:rsidRPr="006D5481">
        <w:rPr>
          <w:rFonts w:ascii="Times New Roman" w:eastAsia="方正仿宋_GBK" w:hAnsi="Times New Roman" w:hint="eastAsia"/>
          <w:sz w:val="32"/>
          <w:szCs w:val="32"/>
        </w:rPr>
        <w:t>”</w:t>
      </w:r>
      <w:r w:rsidR="00751374" w:rsidRPr="006D5481">
        <w:rPr>
          <w:rFonts w:ascii="Times New Roman" w:eastAsia="方正仿宋_GBK" w:hAnsi="Times New Roman" w:hint="eastAsia"/>
          <w:sz w:val="32"/>
          <w:szCs w:val="32"/>
        </w:rPr>
        <w:t>、</w:t>
      </w:r>
      <w:r w:rsidRPr="006D5481">
        <w:rPr>
          <w:rFonts w:ascii="Times New Roman" w:eastAsia="方正仿宋_GBK" w:hAnsi="Times New Roman" w:hint="eastAsia"/>
          <w:sz w:val="32"/>
          <w:szCs w:val="32"/>
        </w:rPr>
        <w:t>“</w:t>
      </w:r>
      <w:r w:rsidRPr="006D5481">
        <w:rPr>
          <w:rFonts w:ascii="Times New Roman" w:eastAsia="方正仿宋_GBK" w:hAnsi="Times New Roman"/>
          <w:sz w:val="32"/>
          <w:szCs w:val="32"/>
        </w:rPr>
        <w:t>副本</w:t>
      </w:r>
      <w:r w:rsidRPr="006D5481">
        <w:rPr>
          <w:rFonts w:ascii="Times New Roman" w:eastAsia="方正仿宋_GBK" w:hAnsi="Times New Roman" w:hint="eastAsia"/>
          <w:sz w:val="32"/>
          <w:szCs w:val="32"/>
        </w:rPr>
        <w:t>”</w:t>
      </w:r>
      <w:r w:rsidRPr="006D5481">
        <w:rPr>
          <w:rFonts w:ascii="Times New Roman" w:eastAsia="方正仿宋_GBK" w:hAnsi="Times New Roman"/>
          <w:sz w:val="32"/>
          <w:szCs w:val="32"/>
        </w:rPr>
        <w:t>字样。</w:t>
      </w:r>
    </w:p>
    <w:p w14:paraId="10640AFD"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7.</w:t>
      </w:r>
      <w:r w:rsidRPr="006D5481">
        <w:rPr>
          <w:rFonts w:ascii="Times New Roman" w:eastAsia="方正仿宋_GBK" w:hAnsi="Times New Roman"/>
          <w:sz w:val="32"/>
          <w:szCs w:val="32"/>
        </w:rPr>
        <w:t>投标文件正本不超过</w:t>
      </w:r>
      <w:r w:rsidRPr="006D5481">
        <w:rPr>
          <w:rFonts w:ascii="Times New Roman" w:eastAsia="方正仿宋_GBK" w:hAnsi="Times New Roman" w:hint="eastAsia"/>
          <w:sz w:val="32"/>
          <w:szCs w:val="32"/>
        </w:rPr>
        <w:t>100</w:t>
      </w:r>
      <w:r w:rsidRPr="006D5481">
        <w:rPr>
          <w:rFonts w:ascii="Times New Roman" w:eastAsia="方正仿宋_GBK" w:hAnsi="Times New Roman"/>
          <w:sz w:val="32"/>
          <w:szCs w:val="32"/>
        </w:rPr>
        <w:t>页。</w:t>
      </w:r>
    </w:p>
    <w:p w14:paraId="69063D96"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t>六、报价说明</w:t>
      </w:r>
    </w:p>
    <w:p w14:paraId="2F758DBE"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sz w:val="32"/>
          <w:szCs w:val="32"/>
        </w:rPr>
        <w:t>所有报价均应已包含国家规定的所有税费。</w:t>
      </w:r>
    </w:p>
    <w:p w14:paraId="4BCB7B3A"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sz w:val="32"/>
          <w:szCs w:val="32"/>
        </w:rPr>
        <w:t>投标货币单位统一为人民币报价。</w:t>
      </w:r>
    </w:p>
    <w:p w14:paraId="58434BAB"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3.</w:t>
      </w:r>
      <w:r w:rsidRPr="006D5481">
        <w:rPr>
          <w:rFonts w:ascii="Times New Roman" w:eastAsia="方正仿宋_GBK" w:hAnsi="Times New Roman"/>
          <w:sz w:val="32"/>
          <w:szCs w:val="32"/>
        </w:rPr>
        <w:t>投标方对每个项目的报价必须是唯一的。采购方不接受有任何选择的报价。报价栏项目中如出现数字</w:t>
      </w:r>
      <w:r w:rsidRPr="006D5481">
        <w:rPr>
          <w:rFonts w:ascii="Times New Roman" w:eastAsia="方正仿宋_GBK" w:hAnsi="Times New Roman" w:hint="eastAsia"/>
          <w:sz w:val="32"/>
          <w:szCs w:val="32"/>
        </w:rPr>
        <w:t>0</w:t>
      </w:r>
      <w:r w:rsidRPr="006D5481">
        <w:rPr>
          <w:rFonts w:ascii="Times New Roman" w:eastAsia="方正仿宋_GBK" w:hAnsi="Times New Roman"/>
          <w:sz w:val="32"/>
          <w:szCs w:val="32"/>
        </w:rPr>
        <w:t>，视报价为零；如出现空白，视为未响应。</w:t>
      </w:r>
    </w:p>
    <w:p w14:paraId="28BAB2AB" w14:textId="128C9EB2"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4.</w:t>
      </w:r>
      <w:r w:rsidRPr="006D5481">
        <w:rPr>
          <w:rFonts w:ascii="Times New Roman" w:eastAsia="方正仿宋_GBK" w:hAnsi="Times New Roman" w:hint="eastAsia"/>
          <w:color w:val="000000"/>
          <w:sz w:val="32"/>
          <w:szCs w:val="32"/>
        </w:rPr>
        <w:t>本项目最高限价为</w:t>
      </w:r>
      <w:r w:rsidR="00FD7EDD">
        <w:rPr>
          <w:rFonts w:ascii="Times New Roman" w:eastAsia="方正仿宋_GBK" w:hAnsi="Times New Roman" w:hint="eastAsia"/>
          <w:color w:val="000000"/>
          <w:sz w:val="32"/>
          <w:szCs w:val="32"/>
        </w:rPr>
        <w:t>25</w:t>
      </w:r>
      <w:r w:rsidRPr="006D5481">
        <w:rPr>
          <w:rFonts w:ascii="Times New Roman" w:eastAsia="方正仿宋_GBK" w:hAnsi="Times New Roman" w:hint="eastAsia"/>
          <w:color w:val="000000"/>
          <w:sz w:val="32"/>
          <w:szCs w:val="32"/>
        </w:rPr>
        <w:t>万元</w:t>
      </w:r>
      <w:r w:rsidR="001C7A43" w:rsidRPr="006D5481">
        <w:rPr>
          <w:rFonts w:ascii="Times New Roman" w:eastAsia="方正仿宋_GBK" w:hAnsi="Times New Roman" w:hint="eastAsia"/>
          <w:color w:val="000000"/>
          <w:sz w:val="32"/>
          <w:szCs w:val="32"/>
        </w:rPr>
        <w:t>（含）</w:t>
      </w:r>
      <w:r w:rsidR="00E54FB3" w:rsidRPr="006D5481">
        <w:rPr>
          <w:rFonts w:ascii="Times New Roman" w:eastAsia="方正仿宋_GBK" w:hAnsi="Times New Roman" w:hint="eastAsia"/>
          <w:color w:val="000000"/>
          <w:sz w:val="32"/>
          <w:szCs w:val="32"/>
        </w:rPr>
        <w:t>，超出</w:t>
      </w:r>
      <w:r w:rsidR="00FD7EDD">
        <w:rPr>
          <w:rFonts w:ascii="Times New Roman" w:eastAsia="方正仿宋_GBK" w:hAnsi="Times New Roman" w:hint="eastAsia"/>
          <w:sz w:val="32"/>
          <w:szCs w:val="32"/>
        </w:rPr>
        <w:t>25</w:t>
      </w:r>
      <w:r w:rsidR="00E54FB3" w:rsidRPr="006D5481">
        <w:rPr>
          <w:rFonts w:ascii="Times New Roman" w:eastAsia="方正仿宋_GBK" w:hAnsi="Times New Roman"/>
          <w:sz w:val="32"/>
          <w:szCs w:val="32"/>
        </w:rPr>
        <w:t>万元视为</w:t>
      </w:r>
      <w:r w:rsidR="00E54FB3" w:rsidRPr="006D5481">
        <w:rPr>
          <w:rFonts w:ascii="Times New Roman" w:eastAsia="方正仿宋_GBK" w:hAnsi="Times New Roman" w:hint="eastAsia"/>
          <w:sz w:val="32"/>
          <w:szCs w:val="32"/>
        </w:rPr>
        <w:t>无效</w:t>
      </w:r>
      <w:r w:rsidRPr="006D5481">
        <w:rPr>
          <w:rFonts w:ascii="Times New Roman" w:eastAsia="方正仿宋_GBK" w:hAnsi="Times New Roman" w:hint="eastAsia"/>
          <w:color w:val="000000"/>
          <w:sz w:val="32"/>
          <w:szCs w:val="32"/>
        </w:rPr>
        <w:t>。</w:t>
      </w:r>
    </w:p>
    <w:p w14:paraId="2BE4004B" w14:textId="77777777" w:rsidR="00231082" w:rsidRPr="006D5481" w:rsidRDefault="00231082" w:rsidP="00521270">
      <w:pPr>
        <w:spacing w:line="560" w:lineRule="exact"/>
        <w:ind w:firstLineChars="200" w:firstLine="640"/>
        <w:rPr>
          <w:rFonts w:ascii="Times New Roman" w:eastAsia="方正黑体_GBK" w:hAnsi="Times New Roman"/>
          <w:sz w:val="32"/>
          <w:szCs w:val="32"/>
        </w:rPr>
      </w:pPr>
    </w:p>
    <w:p w14:paraId="1D6511E8" w14:textId="2F994945" w:rsidR="00D93522" w:rsidRPr="006D5481" w:rsidRDefault="00AF2088" w:rsidP="006D5481">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b/>
          <w:bCs/>
          <w:sz w:val="32"/>
          <w:szCs w:val="32"/>
        </w:rPr>
        <w:lastRenderedPageBreak/>
        <w:t>第四节</w:t>
      </w:r>
      <w:r w:rsidRPr="006D5481">
        <w:rPr>
          <w:rFonts w:ascii="Times New Roman" w:eastAsia="方正黑体_GBK" w:hAnsi="Times New Roman"/>
          <w:b/>
          <w:bCs/>
          <w:sz w:val="32"/>
          <w:szCs w:val="32"/>
        </w:rPr>
        <w:t xml:space="preserve"> </w:t>
      </w:r>
      <w:r w:rsidR="008D3C3A"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b/>
          <w:bCs/>
          <w:sz w:val="32"/>
          <w:szCs w:val="32"/>
        </w:rPr>
        <w:t>投标文件递交</w:t>
      </w:r>
    </w:p>
    <w:p w14:paraId="496CA535"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t>一、投标文件的要求与标记</w:t>
      </w:r>
    </w:p>
    <w:p w14:paraId="680AB75F" w14:textId="014E63CF"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sz w:val="32"/>
          <w:szCs w:val="32"/>
        </w:rPr>
        <w:t>投标方应将投标文件正、副本分别装入投标文件袋</w:t>
      </w:r>
      <w:r w:rsidRPr="006D5481">
        <w:rPr>
          <w:rFonts w:ascii="Times New Roman" w:eastAsia="方正仿宋_GBK" w:hAnsi="Times New Roman" w:hint="eastAsia"/>
          <w:sz w:val="32"/>
          <w:szCs w:val="32"/>
        </w:rPr>
        <w:t>（</w:t>
      </w:r>
      <w:r w:rsidRPr="006D5481">
        <w:rPr>
          <w:rFonts w:ascii="Times New Roman" w:eastAsia="方正仿宋_GBK" w:hAnsi="Times New Roman"/>
          <w:sz w:val="32"/>
          <w:szCs w:val="32"/>
        </w:rPr>
        <w:t>全部副本装在一个袋内），在每个投标文件袋的封面上标明</w:t>
      </w:r>
      <w:r w:rsidR="00F04D70">
        <w:rPr>
          <w:rFonts w:ascii="Times New Roman" w:eastAsia="方正仿宋_GBK" w:hAnsi="Times New Roman" w:hint="eastAsia"/>
          <w:sz w:val="32"/>
          <w:szCs w:val="32"/>
        </w:rPr>
        <w:t>项目名称、</w:t>
      </w:r>
      <w:r w:rsidRPr="006D5481">
        <w:rPr>
          <w:rFonts w:ascii="Times New Roman" w:eastAsia="方正仿宋_GBK" w:hAnsi="Times New Roman"/>
          <w:sz w:val="32"/>
          <w:szCs w:val="32"/>
        </w:rPr>
        <w:t>投标</w:t>
      </w:r>
      <w:r w:rsidR="00F04D70">
        <w:rPr>
          <w:rFonts w:ascii="Times New Roman" w:eastAsia="方正仿宋_GBK" w:hAnsi="Times New Roman" w:hint="eastAsia"/>
          <w:sz w:val="32"/>
          <w:szCs w:val="32"/>
        </w:rPr>
        <w:t>单位</w:t>
      </w:r>
      <w:r w:rsidRPr="006D5481">
        <w:rPr>
          <w:rFonts w:ascii="Times New Roman" w:eastAsia="方正仿宋_GBK" w:hAnsi="Times New Roman"/>
          <w:sz w:val="32"/>
          <w:szCs w:val="32"/>
        </w:rPr>
        <w:t>名称、法定代表人、</w:t>
      </w:r>
      <w:r w:rsidR="00F04D70" w:rsidRPr="00F04D70">
        <w:rPr>
          <w:rFonts w:ascii="Times New Roman" w:eastAsia="方正仿宋_GBK" w:hAnsi="Times New Roman" w:hint="eastAsia"/>
          <w:sz w:val="32"/>
          <w:szCs w:val="32"/>
        </w:rPr>
        <w:t>联系人</w:t>
      </w:r>
      <w:r w:rsidR="00F04D70">
        <w:rPr>
          <w:rFonts w:ascii="Times New Roman" w:eastAsia="方正仿宋_GBK" w:hAnsi="Times New Roman" w:hint="eastAsia"/>
          <w:sz w:val="32"/>
          <w:szCs w:val="32"/>
        </w:rPr>
        <w:t>及</w:t>
      </w:r>
      <w:r w:rsidR="00F04D70" w:rsidRPr="00F04D70">
        <w:rPr>
          <w:rFonts w:ascii="Times New Roman" w:eastAsia="方正仿宋_GBK" w:hAnsi="Times New Roman" w:hint="eastAsia"/>
          <w:sz w:val="32"/>
          <w:szCs w:val="32"/>
        </w:rPr>
        <w:t>联系方式</w:t>
      </w:r>
      <w:r w:rsidR="00F04D70">
        <w:rPr>
          <w:rFonts w:ascii="Times New Roman" w:eastAsia="方正仿宋_GBK" w:hAnsi="Times New Roman" w:hint="eastAsia"/>
          <w:sz w:val="32"/>
          <w:szCs w:val="32"/>
        </w:rPr>
        <w:t>、</w:t>
      </w:r>
      <w:r w:rsidRPr="006D5481">
        <w:rPr>
          <w:rFonts w:ascii="Times New Roman" w:eastAsia="方正仿宋_GBK" w:hAnsi="Times New Roman"/>
          <w:sz w:val="32"/>
          <w:szCs w:val="32"/>
        </w:rPr>
        <w:t>正本或副本</w:t>
      </w:r>
      <w:r w:rsidR="00F04D70">
        <w:rPr>
          <w:rFonts w:ascii="Times New Roman" w:eastAsia="方正仿宋_GBK" w:hAnsi="Times New Roman" w:hint="eastAsia"/>
          <w:sz w:val="32"/>
          <w:szCs w:val="32"/>
        </w:rPr>
        <w:t>，并加盖公章</w:t>
      </w:r>
      <w:r w:rsidRPr="006D5481">
        <w:rPr>
          <w:rFonts w:ascii="Times New Roman" w:eastAsia="方正仿宋_GBK" w:hAnsi="Times New Roman"/>
          <w:sz w:val="32"/>
          <w:szCs w:val="32"/>
        </w:rPr>
        <w:t>。副本可用复印件。一旦正本和副本内容有差异，以正本为准。</w:t>
      </w:r>
    </w:p>
    <w:p w14:paraId="7E299E89" w14:textId="13076C41"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sz w:val="32"/>
          <w:szCs w:val="32"/>
        </w:rPr>
        <w:t>密封后，统一将投标文件正、副本一并装入一个投标文件袋</w:t>
      </w:r>
      <w:r w:rsidR="00A56F15">
        <w:rPr>
          <w:rFonts w:ascii="Times New Roman" w:eastAsia="方正仿宋_GBK" w:hAnsi="Times New Roman" w:hint="eastAsia"/>
          <w:sz w:val="32"/>
          <w:szCs w:val="32"/>
        </w:rPr>
        <w:t>并密封</w:t>
      </w:r>
      <w:r w:rsidRPr="006D5481">
        <w:rPr>
          <w:rFonts w:ascii="Times New Roman" w:eastAsia="方正仿宋_GBK" w:hAnsi="Times New Roman"/>
          <w:sz w:val="32"/>
          <w:szCs w:val="32"/>
        </w:rPr>
        <w:t>。</w:t>
      </w:r>
    </w:p>
    <w:p w14:paraId="1DB3E49C" w14:textId="56D8F0D3"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3.</w:t>
      </w:r>
      <w:r w:rsidRPr="006D5481">
        <w:rPr>
          <w:rFonts w:ascii="Times New Roman" w:eastAsia="方正仿宋_GBK" w:hAnsi="Times New Roman"/>
          <w:sz w:val="32"/>
          <w:szCs w:val="32"/>
        </w:rPr>
        <w:t>投标文件的递交方式：投标</w:t>
      </w:r>
      <w:r w:rsidR="00C60922">
        <w:rPr>
          <w:rFonts w:ascii="Times New Roman" w:eastAsia="方正仿宋_GBK" w:hAnsi="Times New Roman" w:hint="eastAsia"/>
          <w:sz w:val="32"/>
          <w:szCs w:val="32"/>
        </w:rPr>
        <w:t>方</w:t>
      </w:r>
      <w:r w:rsidRPr="006D5481">
        <w:rPr>
          <w:rFonts w:ascii="Times New Roman" w:eastAsia="方正仿宋_GBK" w:hAnsi="Times New Roman"/>
          <w:sz w:val="32"/>
          <w:szCs w:val="32"/>
        </w:rPr>
        <w:t>派员送达指定地点、指定接收部门。</w:t>
      </w:r>
    </w:p>
    <w:p w14:paraId="1955EB72" w14:textId="77777777" w:rsidR="00D93522" w:rsidRPr="006D5481" w:rsidRDefault="00AF2088"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b/>
          <w:sz w:val="32"/>
          <w:szCs w:val="32"/>
        </w:rPr>
        <w:t>二、投标截止时间</w:t>
      </w:r>
    </w:p>
    <w:p w14:paraId="22A83D44" w14:textId="4D085CD2" w:rsidR="00D93522" w:rsidRPr="006D5481" w:rsidRDefault="00AF2088" w:rsidP="00751374">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sz w:val="32"/>
          <w:szCs w:val="32"/>
        </w:rPr>
        <w:t>投标文件按本采购文件规定以密封形式递交至：</w:t>
      </w:r>
      <w:r w:rsidRPr="006D5481">
        <w:rPr>
          <w:rFonts w:ascii="Times New Roman" w:eastAsia="方正仿宋_GBK" w:hAnsi="Times New Roman" w:hint="eastAsia"/>
          <w:sz w:val="32"/>
          <w:szCs w:val="32"/>
        </w:rPr>
        <w:t>无锡市</w:t>
      </w:r>
      <w:r w:rsidR="00FD7EDD">
        <w:rPr>
          <w:rFonts w:ascii="Times New Roman" w:eastAsia="方正仿宋_GBK" w:hAnsi="Times New Roman" w:hint="eastAsia"/>
          <w:sz w:val="32"/>
          <w:szCs w:val="32"/>
        </w:rPr>
        <w:t>滨湖区观山路</w:t>
      </w:r>
      <w:r w:rsidR="00FD7EDD">
        <w:rPr>
          <w:rFonts w:ascii="Times New Roman" w:eastAsia="方正仿宋_GBK" w:hAnsi="Times New Roman" w:hint="eastAsia"/>
          <w:sz w:val="32"/>
          <w:szCs w:val="32"/>
        </w:rPr>
        <w:t>199</w:t>
      </w:r>
      <w:r w:rsidR="00FD7EDD">
        <w:rPr>
          <w:rFonts w:ascii="Times New Roman" w:eastAsia="方正仿宋_GBK" w:hAnsi="Times New Roman" w:hint="eastAsia"/>
          <w:sz w:val="32"/>
          <w:szCs w:val="32"/>
        </w:rPr>
        <w:t>号</w:t>
      </w:r>
      <w:r w:rsidR="00751374" w:rsidRPr="006D5481">
        <w:rPr>
          <w:rFonts w:ascii="Times New Roman" w:eastAsia="方正仿宋_GBK" w:hAnsi="Times New Roman" w:hint="eastAsia"/>
          <w:sz w:val="32"/>
          <w:szCs w:val="32"/>
        </w:rPr>
        <w:t>市民中心</w:t>
      </w:r>
      <w:r w:rsidR="00751374" w:rsidRPr="006D5481">
        <w:rPr>
          <w:rFonts w:ascii="Times New Roman" w:eastAsia="方正仿宋_GBK" w:hAnsi="Times New Roman" w:hint="eastAsia"/>
          <w:sz w:val="32"/>
          <w:szCs w:val="32"/>
        </w:rPr>
        <w:t>4</w:t>
      </w:r>
      <w:r w:rsidR="00751374" w:rsidRPr="006D5481">
        <w:rPr>
          <w:rFonts w:ascii="Times New Roman" w:eastAsia="方正仿宋_GBK" w:hAnsi="Times New Roman" w:hint="eastAsia"/>
          <w:sz w:val="32"/>
          <w:szCs w:val="32"/>
        </w:rPr>
        <w:t>号楼</w:t>
      </w:r>
      <w:r w:rsidR="00992AEC" w:rsidRPr="006D5481">
        <w:rPr>
          <w:rFonts w:ascii="Times New Roman" w:eastAsia="方正仿宋_GBK" w:hAnsi="Times New Roman" w:hint="eastAsia"/>
          <w:sz w:val="32"/>
          <w:szCs w:val="32"/>
        </w:rPr>
        <w:t>117</w:t>
      </w:r>
      <w:r w:rsidR="00992AEC" w:rsidRPr="006D5481">
        <w:rPr>
          <w:rFonts w:ascii="Times New Roman" w:eastAsia="方正仿宋_GBK" w:hAnsi="Times New Roman" w:hint="eastAsia"/>
          <w:sz w:val="32"/>
          <w:szCs w:val="32"/>
        </w:rPr>
        <w:t>室。</w:t>
      </w:r>
      <w:r w:rsidRPr="006D5481">
        <w:rPr>
          <w:rFonts w:ascii="Times New Roman" w:eastAsia="方正仿宋_GBK" w:hAnsi="Times New Roman"/>
          <w:sz w:val="32"/>
          <w:szCs w:val="32"/>
        </w:rPr>
        <w:t>联系人：</w:t>
      </w:r>
      <w:r w:rsidR="00992AEC" w:rsidRPr="006D5481">
        <w:rPr>
          <w:rFonts w:ascii="Times New Roman" w:eastAsia="方正仿宋_GBK" w:hAnsi="Times New Roman" w:hint="eastAsia"/>
          <w:sz w:val="32"/>
          <w:szCs w:val="32"/>
        </w:rPr>
        <w:t>许涵锐</w:t>
      </w:r>
      <w:r w:rsidR="00751374" w:rsidRPr="006D5481">
        <w:rPr>
          <w:rFonts w:ascii="Times New Roman" w:eastAsia="方正仿宋_GBK" w:hAnsi="Times New Roman" w:hint="eastAsia"/>
          <w:sz w:val="32"/>
          <w:szCs w:val="32"/>
        </w:rPr>
        <w:t>，</w:t>
      </w:r>
      <w:r w:rsidRPr="006D5481">
        <w:rPr>
          <w:rFonts w:ascii="Times New Roman" w:eastAsia="方正仿宋_GBK" w:hAnsi="Times New Roman"/>
          <w:sz w:val="32"/>
          <w:szCs w:val="32"/>
        </w:rPr>
        <w:t>联系电话：</w:t>
      </w:r>
      <w:r w:rsidRPr="006D5481">
        <w:rPr>
          <w:rFonts w:ascii="Times New Roman" w:eastAsia="方正仿宋_GBK" w:hAnsi="Times New Roman" w:hint="eastAsia"/>
          <w:sz w:val="32"/>
          <w:szCs w:val="32"/>
        </w:rPr>
        <w:t>0510-</w:t>
      </w:r>
      <w:r w:rsidR="00992AEC" w:rsidRPr="006D5481">
        <w:rPr>
          <w:rFonts w:ascii="Times New Roman" w:eastAsia="方正仿宋_GBK" w:hAnsi="Times New Roman" w:hint="eastAsia"/>
          <w:sz w:val="32"/>
          <w:szCs w:val="32"/>
        </w:rPr>
        <w:t>81822485</w:t>
      </w:r>
      <w:r w:rsidR="00751374" w:rsidRPr="006D5481">
        <w:rPr>
          <w:rFonts w:ascii="Times New Roman" w:eastAsia="方正仿宋_GBK" w:hAnsi="Times New Roman" w:hint="eastAsia"/>
          <w:sz w:val="32"/>
          <w:szCs w:val="32"/>
        </w:rPr>
        <w:t>、</w:t>
      </w:r>
      <w:r w:rsidR="00992AEC" w:rsidRPr="006D5481">
        <w:rPr>
          <w:rFonts w:ascii="Times New Roman" w:eastAsia="方正仿宋_GBK" w:hAnsi="Times New Roman" w:hint="eastAsia"/>
          <w:sz w:val="32"/>
          <w:szCs w:val="32"/>
        </w:rPr>
        <w:t>18205038575</w:t>
      </w:r>
      <w:r w:rsidR="00521270" w:rsidRPr="006D5481">
        <w:rPr>
          <w:rFonts w:ascii="Times New Roman" w:eastAsia="方正仿宋_GBK" w:hAnsi="Times New Roman" w:hint="eastAsia"/>
          <w:sz w:val="32"/>
          <w:szCs w:val="32"/>
        </w:rPr>
        <w:t>。</w:t>
      </w:r>
    </w:p>
    <w:p w14:paraId="2B4323F5"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sz w:val="32"/>
          <w:szCs w:val="32"/>
        </w:rPr>
        <w:t>投标文件递交截止时间：以招标公告为准。</w:t>
      </w:r>
    </w:p>
    <w:p w14:paraId="1B4F618B" w14:textId="77777777" w:rsidR="00992AEC" w:rsidRPr="006D5481" w:rsidRDefault="00992AEC" w:rsidP="00521270">
      <w:pPr>
        <w:spacing w:line="560" w:lineRule="exact"/>
        <w:ind w:firstLineChars="200" w:firstLine="640"/>
        <w:rPr>
          <w:rFonts w:ascii="Times New Roman" w:eastAsia="方正黑体_GBK" w:hAnsi="Times New Roman"/>
          <w:sz w:val="32"/>
          <w:szCs w:val="32"/>
        </w:rPr>
      </w:pPr>
    </w:p>
    <w:p w14:paraId="49C74811" w14:textId="269CB9CE" w:rsidR="00D93522" w:rsidRPr="006D5481" w:rsidRDefault="00AF2088" w:rsidP="006D5481">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b/>
          <w:bCs/>
          <w:sz w:val="32"/>
          <w:szCs w:val="32"/>
        </w:rPr>
        <w:t>第五节</w:t>
      </w:r>
      <w:r w:rsidRPr="006D5481">
        <w:rPr>
          <w:rFonts w:ascii="Times New Roman" w:eastAsia="方正黑体_GBK" w:hAnsi="Times New Roman"/>
          <w:b/>
          <w:bCs/>
          <w:sz w:val="32"/>
          <w:szCs w:val="32"/>
        </w:rPr>
        <w:t xml:space="preserve"> </w:t>
      </w:r>
      <w:r w:rsidR="008D3C3A"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b/>
          <w:bCs/>
          <w:sz w:val="32"/>
          <w:szCs w:val="32"/>
        </w:rPr>
        <w:t>评分标准</w:t>
      </w:r>
    </w:p>
    <w:p w14:paraId="7D249AC0" w14:textId="7BD09069" w:rsidR="00D93522" w:rsidRPr="006D5481" w:rsidRDefault="00AF2088" w:rsidP="00992AEC">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本项目评标方法采用百分制，</w:t>
      </w:r>
      <w:r w:rsidR="00751374" w:rsidRPr="006D5481">
        <w:rPr>
          <w:rFonts w:ascii="Times New Roman" w:eastAsia="方正仿宋_GBK" w:hAnsi="Times New Roman" w:hint="eastAsia"/>
          <w:sz w:val="32"/>
          <w:szCs w:val="32"/>
        </w:rPr>
        <w:t>总分为</w:t>
      </w:r>
      <w:r w:rsidR="00751374" w:rsidRPr="006D5481">
        <w:rPr>
          <w:rFonts w:ascii="Times New Roman" w:eastAsia="方正仿宋_GBK" w:hAnsi="Times New Roman" w:hint="eastAsia"/>
          <w:sz w:val="32"/>
          <w:szCs w:val="32"/>
        </w:rPr>
        <w:t>100</w:t>
      </w:r>
      <w:r w:rsidR="00751374" w:rsidRPr="006D5481">
        <w:rPr>
          <w:rFonts w:ascii="Times New Roman" w:eastAsia="方正仿宋_GBK" w:hAnsi="Times New Roman" w:hint="eastAsia"/>
          <w:sz w:val="32"/>
          <w:szCs w:val="32"/>
        </w:rPr>
        <w:t>分，其中报价为</w:t>
      </w:r>
      <w:r w:rsidR="00751374" w:rsidRPr="006D5481">
        <w:rPr>
          <w:rFonts w:ascii="Times New Roman" w:eastAsia="方正仿宋_GBK" w:hAnsi="Times New Roman" w:hint="eastAsia"/>
          <w:sz w:val="32"/>
          <w:szCs w:val="32"/>
        </w:rPr>
        <w:t>20</w:t>
      </w:r>
      <w:r w:rsidR="00751374" w:rsidRPr="006D5481">
        <w:rPr>
          <w:rFonts w:ascii="Times New Roman" w:eastAsia="方正仿宋_GBK" w:hAnsi="Times New Roman" w:hint="eastAsia"/>
          <w:sz w:val="32"/>
          <w:szCs w:val="32"/>
        </w:rPr>
        <w:t>分，</w:t>
      </w:r>
      <w:r w:rsidR="00594020" w:rsidRPr="006D5481">
        <w:rPr>
          <w:rFonts w:ascii="Times New Roman" w:eastAsia="方正仿宋_GBK" w:hAnsi="Times New Roman" w:hint="eastAsia"/>
          <w:sz w:val="32"/>
          <w:szCs w:val="32"/>
        </w:rPr>
        <w:t>商务资质为</w:t>
      </w:r>
      <w:r w:rsidR="00E41E87">
        <w:rPr>
          <w:rFonts w:ascii="Times New Roman" w:eastAsia="方正仿宋_GBK" w:hAnsi="Times New Roman" w:hint="eastAsia"/>
          <w:sz w:val="32"/>
          <w:szCs w:val="32"/>
        </w:rPr>
        <w:t>40</w:t>
      </w:r>
      <w:r w:rsidR="00594020" w:rsidRPr="006D5481">
        <w:rPr>
          <w:rFonts w:ascii="Times New Roman" w:eastAsia="方正仿宋_GBK" w:hAnsi="Times New Roman" w:hint="eastAsia"/>
          <w:sz w:val="32"/>
          <w:szCs w:val="32"/>
        </w:rPr>
        <w:t>分，</w:t>
      </w:r>
      <w:r w:rsidR="00751374" w:rsidRPr="006D5481">
        <w:rPr>
          <w:rFonts w:ascii="Times New Roman" w:eastAsia="方正仿宋_GBK" w:hAnsi="Times New Roman" w:hint="eastAsia"/>
          <w:sz w:val="32"/>
          <w:szCs w:val="32"/>
        </w:rPr>
        <w:t>服务</w:t>
      </w:r>
      <w:r w:rsidR="004329B2">
        <w:rPr>
          <w:rFonts w:ascii="Times New Roman" w:eastAsia="方正仿宋_GBK" w:hAnsi="Times New Roman" w:hint="eastAsia"/>
          <w:sz w:val="32"/>
          <w:szCs w:val="32"/>
        </w:rPr>
        <w:t>质量</w:t>
      </w:r>
      <w:r w:rsidR="00751374" w:rsidRPr="006D5481">
        <w:rPr>
          <w:rFonts w:ascii="Times New Roman" w:eastAsia="方正仿宋_GBK" w:hAnsi="Times New Roman" w:hint="eastAsia"/>
          <w:sz w:val="32"/>
          <w:szCs w:val="32"/>
        </w:rPr>
        <w:t>为</w:t>
      </w:r>
      <w:r w:rsidR="00E41E87">
        <w:rPr>
          <w:rFonts w:ascii="Times New Roman" w:eastAsia="方正仿宋_GBK" w:hAnsi="Times New Roman" w:hint="eastAsia"/>
          <w:sz w:val="32"/>
          <w:szCs w:val="32"/>
        </w:rPr>
        <w:t>40</w:t>
      </w:r>
      <w:r w:rsidR="00751374" w:rsidRPr="006D5481">
        <w:rPr>
          <w:rFonts w:ascii="Times New Roman" w:eastAsia="方正仿宋_GBK" w:hAnsi="Times New Roman" w:hint="eastAsia"/>
          <w:sz w:val="32"/>
          <w:szCs w:val="32"/>
        </w:rPr>
        <w:t>分</w:t>
      </w:r>
      <w:r w:rsidR="00521270" w:rsidRPr="006D5481">
        <w:rPr>
          <w:rFonts w:ascii="Times New Roman" w:eastAsia="方正仿宋_GBK" w:hAnsi="Times New Roman" w:hint="eastAsia"/>
          <w:sz w:val="32"/>
          <w:szCs w:val="32"/>
        </w:rPr>
        <w:t>。</w:t>
      </w:r>
    </w:p>
    <w:p w14:paraId="3931C03E" w14:textId="676D597A" w:rsidR="00AC7A6D" w:rsidRPr="006D5481" w:rsidRDefault="00521270" w:rsidP="0052127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一、报价评分（</w:t>
      </w:r>
      <w:r w:rsidRPr="006D5481">
        <w:rPr>
          <w:rFonts w:ascii="Times New Roman" w:eastAsia="方正楷体_GBK" w:hAnsi="Times New Roman" w:cs="方正仿宋_GBK" w:hint="eastAsia"/>
          <w:b/>
          <w:sz w:val="32"/>
          <w:szCs w:val="32"/>
        </w:rPr>
        <w:t>20</w:t>
      </w:r>
      <w:r w:rsidRPr="006D5481">
        <w:rPr>
          <w:rFonts w:ascii="Times New Roman" w:eastAsia="方正楷体_GBK" w:hAnsi="Times New Roman" w:cs="方正仿宋_GBK" w:hint="eastAsia"/>
          <w:b/>
          <w:sz w:val="32"/>
          <w:szCs w:val="32"/>
        </w:rPr>
        <w:t>分）</w:t>
      </w:r>
    </w:p>
    <w:p w14:paraId="539C0FB7" w14:textId="608BFB1B" w:rsidR="00521270" w:rsidRPr="006D5481" w:rsidRDefault="00521270" w:rsidP="00521270">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采用低价优先法计算，即满足招标文件要求且投标价格最低</w:t>
      </w:r>
      <w:r w:rsidRPr="006D5481">
        <w:rPr>
          <w:rFonts w:ascii="Times New Roman" w:eastAsia="方正仿宋_GBK" w:hAnsi="Times New Roman" w:hint="eastAsia"/>
          <w:sz w:val="32"/>
          <w:szCs w:val="32"/>
        </w:rPr>
        <w:lastRenderedPageBreak/>
        <w:t>的投标报价为评标基准价，其价格分为满分。其他投标人的价格分统一按照下列公式计算：</w:t>
      </w:r>
    </w:p>
    <w:p w14:paraId="7D499756" w14:textId="2513BBDE" w:rsidR="00521270" w:rsidRPr="006D5481" w:rsidRDefault="00521270" w:rsidP="00521270">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投标报价得分</w:t>
      </w:r>
      <w:r w:rsidRPr="006D5481">
        <w:rPr>
          <w:rFonts w:ascii="Times New Roman" w:eastAsia="方正仿宋_GBK" w:hAnsi="Times New Roman" w:hint="eastAsia"/>
          <w:sz w:val="32"/>
          <w:szCs w:val="32"/>
        </w:rPr>
        <w:t>=</w:t>
      </w:r>
      <w:r w:rsidRPr="006D5481">
        <w:rPr>
          <w:rFonts w:ascii="Times New Roman" w:eastAsia="方正仿宋_GBK" w:hAnsi="Times New Roman" w:hint="eastAsia"/>
          <w:sz w:val="32"/>
          <w:szCs w:val="32"/>
        </w:rPr>
        <w:t>（评标基准价／投标报价）×价格权值×</w:t>
      </w:r>
      <w:r w:rsidRPr="006D5481">
        <w:rPr>
          <w:rFonts w:ascii="Times New Roman" w:eastAsia="方正仿宋_GBK" w:hAnsi="Times New Roman" w:hint="eastAsia"/>
          <w:sz w:val="32"/>
          <w:szCs w:val="32"/>
        </w:rPr>
        <w:t>100%</w:t>
      </w:r>
      <w:r w:rsidRPr="006D5481">
        <w:rPr>
          <w:rFonts w:ascii="Times New Roman" w:eastAsia="方正仿宋_GBK" w:hAnsi="Times New Roman" w:hint="eastAsia"/>
          <w:sz w:val="32"/>
          <w:szCs w:val="32"/>
        </w:rPr>
        <w:t>。</w:t>
      </w:r>
    </w:p>
    <w:p w14:paraId="7D515480" w14:textId="5B04B2BF" w:rsidR="00594020" w:rsidRPr="006D5481" w:rsidRDefault="00594020" w:rsidP="00594020">
      <w:pPr>
        <w:spacing w:line="560" w:lineRule="exact"/>
        <w:ind w:firstLineChars="200" w:firstLine="643"/>
        <w:rPr>
          <w:rFonts w:ascii="Times New Roman" w:eastAsia="方正楷体_GBK" w:hAnsi="Times New Roman" w:cs="方正仿宋_GBK"/>
          <w:b/>
          <w:sz w:val="32"/>
          <w:szCs w:val="32"/>
        </w:rPr>
      </w:pPr>
      <w:r w:rsidRPr="006D5481">
        <w:rPr>
          <w:rFonts w:ascii="Times New Roman" w:eastAsia="方正楷体_GBK" w:hAnsi="Times New Roman" w:cs="方正仿宋_GBK" w:hint="eastAsia"/>
          <w:b/>
          <w:sz w:val="32"/>
          <w:szCs w:val="32"/>
        </w:rPr>
        <w:t>二、商务资质评分（</w:t>
      </w:r>
      <w:r w:rsidR="00E41E87">
        <w:rPr>
          <w:rFonts w:ascii="Times New Roman" w:eastAsia="方正楷体_GBK" w:hAnsi="Times New Roman" w:cs="方正仿宋_GBK" w:hint="eastAsia"/>
          <w:b/>
          <w:sz w:val="32"/>
          <w:szCs w:val="32"/>
        </w:rPr>
        <w:t>4</w:t>
      </w:r>
      <w:r w:rsidR="00756D96">
        <w:rPr>
          <w:rFonts w:ascii="Times New Roman" w:eastAsia="方正楷体_GBK" w:hAnsi="Times New Roman" w:cs="方正仿宋_GBK" w:hint="eastAsia"/>
          <w:b/>
          <w:sz w:val="32"/>
          <w:szCs w:val="32"/>
        </w:rPr>
        <w:t>0</w:t>
      </w:r>
      <w:r w:rsidRPr="006D5481">
        <w:rPr>
          <w:rFonts w:ascii="Times New Roman" w:eastAsia="方正楷体_GBK" w:hAnsi="Times New Roman" w:cs="方正仿宋_GBK" w:hint="eastAsia"/>
          <w:b/>
          <w:sz w:val="32"/>
          <w:szCs w:val="32"/>
        </w:rPr>
        <w:t>分）</w:t>
      </w:r>
    </w:p>
    <w:p w14:paraId="6C9559C2" w14:textId="7AA5C4EF" w:rsidR="00BF6BE1" w:rsidRPr="006D5481" w:rsidRDefault="00983B6C" w:rsidP="00BF6BE1">
      <w:pPr>
        <w:spacing w:line="560" w:lineRule="exact"/>
        <w:ind w:firstLineChars="200" w:firstLine="643"/>
        <w:rPr>
          <w:rFonts w:ascii="Times New Roman" w:eastAsia="方正仿宋_GBK" w:hAnsi="Times New Roman"/>
          <w:b/>
          <w:bCs/>
          <w:sz w:val="32"/>
          <w:szCs w:val="32"/>
        </w:rPr>
      </w:pPr>
      <w:r>
        <w:rPr>
          <w:rFonts w:ascii="Times New Roman" w:eastAsia="方正仿宋_GBK" w:hAnsi="Times New Roman" w:hint="eastAsia"/>
          <w:b/>
          <w:bCs/>
          <w:sz w:val="32"/>
          <w:szCs w:val="32"/>
        </w:rPr>
        <w:t>1</w:t>
      </w:r>
      <w:r w:rsidR="00BF6BE1" w:rsidRPr="006D5481">
        <w:rPr>
          <w:rFonts w:ascii="Times New Roman" w:eastAsia="方正仿宋_GBK" w:hAnsi="Times New Roman" w:hint="eastAsia"/>
          <w:b/>
          <w:bCs/>
          <w:sz w:val="32"/>
          <w:szCs w:val="32"/>
        </w:rPr>
        <w:t>.</w:t>
      </w:r>
      <w:r w:rsidR="00BF6BE1" w:rsidRPr="006D5481">
        <w:rPr>
          <w:rFonts w:ascii="Times New Roman" w:eastAsia="方正仿宋_GBK" w:hAnsi="Times New Roman" w:hint="eastAsia"/>
          <w:b/>
          <w:bCs/>
          <w:sz w:val="32"/>
          <w:szCs w:val="32"/>
        </w:rPr>
        <w:t>企业业绩（</w:t>
      </w:r>
      <w:r w:rsidR="000E5E1A">
        <w:rPr>
          <w:rFonts w:ascii="Times New Roman" w:eastAsia="方正仿宋_GBK" w:hAnsi="Times New Roman" w:hint="eastAsia"/>
          <w:b/>
          <w:bCs/>
          <w:sz w:val="32"/>
          <w:szCs w:val="32"/>
        </w:rPr>
        <w:t>20</w:t>
      </w:r>
      <w:r w:rsidR="00BF6BE1" w:rsidRPr="006D5481">
        <w:rPr>
          <w:rFonts w:ascii="Times New Roman" w:eastAsia="方正仿宋_GBK" w:hAnsi="Times New Roman" w:hint="eastAsia"/>
          <w:b/>
          <w:bCs/>
          <w:sz w:val="32"/>
          <w:szCs w:val="32"/>
        </w:rPr>
        <w:t>分）</w:t>
      </w:r>
    </w:p>
    <w:p w14:paraId="733187EF" w14:textId="37C7968F" w:rsidR="00594020" w:rsidRDefault="00594020" w:rsidP="00594020">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投标</w:t>
      </w:r>
      <w:r w:rsidR="00BF6BE1" w:rsidRPr="006D5481">
        <w:rPr>
          <w:rFonts w:ascii="Times New Roman" w:eastAsia="方正仿宋_GBK" w:hAnsi="Times New Roman" w:hint="eastAsia"/>
          <w:sz w:val="32"/>
          <w:szCs w:val="32"/>
        </w:rPr>
        <w:t>方</w:t>
      </w:r>
      <w:r w:rsidRPr="006D5481">
        <w:rPr>
          <w:rFonts w:ascii="Times New Roman" w:eastAsia="方正仿宋_GBK" w:hAnsi="Times New Roman" w:hint="eastAsia"/>
          <w:sz w:val="32"/>
          <w:szCs w:val="32"/>
        </w:rPr>
        <w:t>近</w:t>
      </w:r>
      <w:r w:rsidR="00BF6BE1" w:rsidRPr="006D5481">
        <w:rPr>
          <w:rFonts w:ascii="Times New Roman" w:eastAsia="方正仿宋_GBK" w:hAnsi="Times New Roman" w:hint="eastAsia"/>
          <w:sz w:val="32"/>
          <w:szCs w:val="32"/>
        </w:rPr>
        <w:t>5</w:t>
      </w:r>
      <w:r w:rsidRPr="006D5481">
        <w:rPr>
          <w:rFonts w:ascii="Times New Roman" w:eastAsia="方正仿宋_GBK" w:hAnsi="Times New Roman" w:hint="eastAsia"/>
          <w:sz w:val="32"/>
          <w:szCs w:val="32"/>
        </w:rPr>
        <w:t>年内（</w:t>
      </w:r>
      <w:r w:rsidRPr="006D5481">
        <w:rPr>
          <w:rFonts w:ascii="Times New Roman" w:eastAsia="方正仿宋_GBK" w:hAnsi="Times New Roman" w:hint="eastAsia"/>
          <w:sz w:val="32"/>
          <w:szCs w:val="32"/>
        </w:rPr>
        <w:t>20</w:t>
      </w:r>
      <w:r w:rsidR="00FD7EDD">
        <w:rPr>
          <w:rFonts w:ascii="Times New Roman" w:eastAsia="方正仿宋_GBK" w:hAnsi="Times New Roman" w:hint="eastAsia"/>
          <w:sz w:val="32"/>
          <w:szCs w:val="32"/>
        </w:rPr>
        <w:t>20</w:t>
      </w:r>
      <w:r w:rsidRPr="006D5481">
        <w:rPr>
          <w:rFonts w:ascii="Times New Roman" w:eastAsia="方正仿宋_GBK" w:hAnsi="Times New Roman" w:hint="eastAsia"/>
          <w:sz w:val="32"/>
          <w:szCs w:val="32"/>
        </w:rPr>
        <w:t>年</w:t>
      </w:r>
      <w:r w:rsidRPr="006D5481">
        <w:rPr>
          <w:rFonts w:ascii="Times New Roman" w:eastAsia="方正仿宋_GBK" w:hAnsi="Times New Roman" w:hint="eastAsia"/>
          <w:sz w:val="32"/>
          <w:szCs w:val="32"/>
        </w:rPr>
        <w:t>1</w:t>
      </w:r>
      <w:r w:rsidRPr="006D5481">
        <w:rPr>
          <w:rFonts w:ascii="Times New Roman" w:eastAsia="方正仿宋_GBK" w:hAnsi="Times New Roman" w:hint="eastAsia"/>
          <w:sz w:val="32"/>
          <w:szCs w:val="32"/>
        </w:rPr>
        <w:t>月至投标截止时间，以合同签订日期为准），承担过与本项目</w:t>
      </w:r>
      <w:r w:rsidR="00537EE8">
        <w:rPr>
          <w:rFonts w:ascii="Times New Roman" w:eastAsia="方正仿宋_GBK" w:hAnsi="Times New Roman" w:hint="eastAsia"/>
          <w:sz w:val="32"/>
          <w:szCs w:val="32"/>
        </w:rPr>
        <w:t>相同或</w:t>
      </w:r>
      <w:r w:rsidRPr="006D5481">
        <w:rPr>
          <w:rFonts w:ascii="Times New Roman" w:eastAsia="方正仿宋_GBK" w:hAnsi="Times New Roman" w:hint="eastAsia"/>
          <w:sz w:val="32"/>
          <w:szCs w:val="32"/>
        </w:rPr>
        <w:t>类似的案例（类似案例指</w:t>
      </w:r>
      <w:r w:rsidR="00A627A2">
        <w:rPr>
          <w:rFonts w:ascii="Times New Roman" w:eastAsia="方正仿宋_GBK" w:hAnsi="Times New Roman" w:hint="eastAsia"/>
          <w:sz w:val="32"/>
          <w:szCs w:val="32"/>
        </w:rPr>
        <w:t>经济发展、</w:t>
      </w:r>
      <w:r w:rsidR="006D5481" w:rsidRPr="006D5481">
        <w:rPr>
          <w:rFonts w:ascii="Times New Roman" w:eastAsia="方正仿宋_GBK" w:hAnsi="Times New Roman" w:hint="eastAsia"/>
          <w:sz w:val="32"/>
          <w:szCs w:val="32"/>
        </w:rPr>
        <w:t>产业人才研究</w:t>
      </w:r>
      <w:r w:rsidR="00A627A2">
        <w:rPr>
          <w:rFonts w:ascii="Times New Roman" w:eastAsia="方正仿宋_GBK" w:hAnsi="Times New Roman" w:hint="eastAsia"/>
          <w:sz w:val="32"/>
          <w:szCs w:val="32"/>
        </w:rPr>
        <w:t>领域的</w:t>
      </w:r>
      <w:r w:rsidR="00310CD0">
        <w:rPr>
          <w:rFonts w:ascii="Times New Roman" w:eastAsia="方正仿宋_GBK" w:hAnsi="Times New Roman" w:hint="eastAsia"/>
          <w:sz w:val="32"/>
          <w:szCs w:val="32"/>
        </w:rPr>
        <w:t>课题研究、行业</w:t>
      </w:r>
      <w:r w:rsidR="00A627A2">
        <w:rPr>
          <w:rFonts w:ascii="Times New Roman" w:eastAsia="方正仿宋_GBK" w:hAnsi="Times New Roman" w:hint="eastAsia"/>
          <w:sz w:val="32"/>
          <w:szCs w:val="32"/>
        </w:rPr>
        <w:t>咨询</w:t>
      </w:r>
      <w:r w:rsidR="00310CD0">
        <w:rPr>
          <w:rFonts w:ascii="Times New Roman" w:eastAsia="方正仿宋_GBK" w:hAnsi="Times New Roman" w:hint="eastAsia"/>
          <w:sz w:val="32"/>
          <w:szCs w:val="32"/>
        </w:rPr>
        <w:t>等</w:t>
      </w:r>
      <w:r w:rsidR="00A627A2">
        <w:rPr>
          <w:rFonts w:ascii="Times New Roman" w:eastAsia="方正仿宋_GBK" w:hAnsi="Times New Roman" w:hint="eastAsia"/>
          <w:sz w:val="32"/>
          <w:szCs w:val="32"/>
        </w:rPr>
        <w:t>项目</w:t>
      </w:r>
      <w:r w:rsidRPr="006D5481">
        <w:rPr>
          <w:rFonts w:ascii="Times New Roman" w:eastAsia="方正仿宋_GBK" w:hAnsi="Times New Roman" w:hint="eastAsia"/>
          <w:sz w:val="32"/>
          <w:szCs w:val="32"/>
        </w:rPr>
        <w:t>），每提供</w:t>
      </w:r>
      <w:r w:rsidR="00537EE8">
        <w:rPr>
          <w:rFonts w:ascii="Times New Roman" w:eastAsia="方正仿宋_GBK" w:hAnsi="Times New Roman" w:hint="eastAsia"/>
          <w:sz w:val="32"/>
          <w:szCs w:val="32"/>
        </w:rPr>
        <w:t>1</w:t>
      </w:r>
      <w:r w:rsidRPr="006D5481">
        <w:rPr>
          <w:rFonts w:ascii="Times New Roman" w:eastAsia="方正仿宋_GBK" w:hAnsi="Times New Roman" w:hint="eastAsia"/>
          <w:sz w:val="32"/>
          <w:szCs w:val="32"/>
        </w:rPr>
        <w:t>份符合条件的</w:t>
      </w:r>
      <w:r w:rsidR="006D5481" w:rsidRPr="006D5481">
        <w:rPr>
          <w:rFonts w:ascii="Times New Roman" w:eastAsia="方正仿宋_GBK" w:hAnsi="Times New Roman" w:hint="eastAsia"/>
          <w:sz w:val="32"/>
          <w:szCs w:val="32"/>
        </w:rPr>
        <w:t>业绩证明材料</w:t>
      </w:r>
      <w:r w:rsidRPr="006D5481">
        <w:rPr>
          <w:rFonts w:ascii="Times New Roman" w:eastAsia="方正仿宋_GBK" w:hAnsi="Times New Roman" w:hint="eastAsia"/>
          <w:sz w:val="32"/>
          <w:szCs w:val="32"/>
        </w:rPr>
        <w:t>得</w:t>
      </w:r>
      <w:r w:rsidR="00BF6BE1" w:rsidRPr="006D5481">
        <w:rPr>
          <w:rFonts w:ascii="Times New Roman" w:eastAsia="方正仿宋_GBK" w:hAnsi="Times New Roman" w:hint="eastAsia"/>
          <w:sz w:val="32"/>
          <w:szCs w:val="32"/>
        </w:rPr>
        <w:t>2</w:t>
      </w:r>
      <w:r w:rsidRPr="006D5481">
        <w:rPr>
          <w:rFonts w:ascii="Times New Roman" w:eastAsia="方正仿宋_GBK" w:hAnsi="Times New Roman" w:hint="eastAsia"/>
          <w:sz w:val="32"/>
          <w:szCs w:val="32"/>
        </w:rPr>
        <w:t>分</w:t>
      </w:r>
      <w:r w:rsidR="004638EE">
        <w:rPr>
          <w:rFonts w:ascii="Times New Roman" w:eastAsia="方正仿宋_GBK" w:hAnsi="Times New Roman" w:hint="eastAsia"/>
          <w:sz w:val="32"/>
          <w:szCs w:val="32"/>
        </w:rPr>
        <w:t>。</w:t>
      </w:r>
      <w:r w:rsidRPr="006D5481">
        <w:rPr>
          <w:rFonts w:ascii="Times New Roman" w:eastAsia="方正仿宋_GBK" w:hAnsi="Times New Roman" w:hint="eastAsia"/>
          <w:sz w:val="32"/>
          <w:szCs w:val="32"/>
        </w:rPr>
        <w:t>最高</w:t>
      </w:r>
      <w:r w:rsidR="00537EE8">
        <w:rPr>
          <w:rFonts w:ascii="Times New Roman" w:eastAsia="方正仿宋_GBK" w:hAnsi="Times New Roman" w:hint="eastAsia"/>
          <w:sz w:val="32"/>
          <w:szCs w:val="32"/>
        </w:rPr>
        <w:t>16</w:t>
      </w:r>
      <w:r w:rsidRPr="006D5481">
        <w:rPr>
          <w:rFonts w:ascii="Times New Roman" w:eastAsia="方正仿宋_GBK" w:hAnsi="Times New Roman" w:hint="eastAsia"/>
          <w:sz w:val="32"/>
          <w:szCs w:val="32"/>
        </w:rPr>
        <w:t>分。</w:t>
      </w:r>
      <w:r w:rsidR="00A627A2">
        <w:rPr>
          <w:rFonts w:ascii="Times New Roman" w:eastAsia="方正仿宋_GBK" w:hAnsi="Times New Roman" w:hint="eastAsia"/>
          <w:sz w:val="32"/>
          <w:szCs w:val="32"/>
        </w:rPr>
        <w:t>业绩证明材料须包含</w:t>
      </w:r>
      <w:r w:rsidR="00A627A2" w:rsidRPr="006D5481">
        <w:rPr>
          <w:rFonts w:ascii="Times New Roman" w:eastAsia="方正仿宋_GBK" w:hAnsi="Times New Roman" w:hint="eastAsia"/>
          <w:sz w:val="32"/>
          <w:szCs w:val="32"/>
        </w:rPr>
        <w:t>案例说明介绍及加盖公章的有效合同复印件</w:t>
      </w:r>
      <w:r w:rsidR="005806D4">
        <w:rPr>
          <w:rFonts w:ascii="Times New Roman" w:eastAsia="方正仿宋_GBK" w:hAnsi="Times New Roman" w:hint="eastAsia"/>
          <w:sz w:val="32"/>
          <w:szCs w:val="32"/>
        </w:rPr>
        <w:t>（要求显示服务内容）</w:t>
      </w:r>
      <w:r w:rsidR="00A627A2">
        <w:rPr>
          <w:rFonts w:ascii="Times New Roman" w:eastAsia="方正仿宋_GBK" w:hAnsi="Times New Roman" w:hint="eastAsia"/>
          <w:sz w:val="32"/>
          <w:szCs w:val="32"/>
        </w:rPr>
        <w:t>。</w:t>
      </w:r>
    </w:p>
    <w:p w14:paraId="53DF3B3E" w14:textId="4A3F10BB" w:rsidR="00537EE8" w:rsidRPr="006D5481" w:rsidRDefault="00537EE8" w:rsidP="0059402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投标方近</w:t>
      </w:r>
      <w:r>
        <w:rPr>
          <w:rFonts w:ascii="Times New Roman" w:eastAsia="方正仿宋_GBK" w:hAnsi="Times New Roman" w:hint="eastAsia"/>
          <w:sz w:val="32"/>
          <w:szCs w:val="32"/>
        </w:rPr>
        <w:t>5</w:t>
      </w:r>
      <w:r>
        <w:rPr>
          <w:rFonts w:ascii="Times New Roman" w:eastAsia="方正仿宋_GBK" w:hAnsi="Times New Roman" w:hint="eastAsia"/>
          <w:sz w:val="32"/>
          <w:szCs w:val="32"/>
        </w:rPr>
        <w:t>年内（</w:t>
      </w:r>
      <w:r>
        <w:rPr>
          <w:rFonts w:ascii="Times New Roman" w:eastAsia="方正仿宋_GBK" w:hAnsi="Times New Roman" w:hint="eastAsia"/>
          <w:sz w:val="32"/>
          <w:szCs w:val="32"/>
        </w:rPr>
        <w:t>20</w:t>
      </w:r>
      <w:r w:rsidR="008A1902">
        <w:rPr>
          <w:rFonts w:ascii="Times New Roman" w:eastAsia="方正仿宋_GBK" w:hAnsi="Times New Roman" w:hint="eastAsia"/>
          <w:sz w:val="32"/>
          <w:szCs w:val="32"/>
        </w:rPr>
        <w:t>20</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月至投标截止时间</w:t>
      </w:r>
      <w:r w:rsidR="00661C4A">
        <w:rPr>
          <w:rFonts w:ascii="Times New Roman" w:eastAsia="方正仿宋_GBK" w:hAnsi="Times New Roman" w:hint="eastAsia"/>
          <w:sz w:val="32"/>
          <w:szCs w:val="32"/>
        </w:rPr>
        <w:t>，以证书颁发时间为准</w:t>
      </w:r>
      <w:r>
        <w:rPr>
          <w:rFonts w:ascii="Times New Roman" w:eastAsia="方正仿宋_GBK" w:hAnsi="Times New Roman" w:hint="eastAsia"/>
          <w:sz w:val="32"/>
          <w:szCs w:val="32"/>
        </w:rPr>
        <w:t>），获得过</w:t>
      </w:r>
      <w:r w:rsidR="00661C4A">
        <w:rPr>
          <w:rFonts w:ascii="Times New Roman" w:eastAsia="方正仿宋_GBK" w:hAnsi="Times New Roman" w:hint="eastAsia"/>
          <w:sz w:val="32"/>
          <w:szCs w:val="32"/>
        </w:rPr>
        <w:t>地</w:t>
      </w:r>
      <w:r>
        <w:rPr>
          <w:rFonts w:ascii="Times New Roman" w:eastAsia="方正仿宋_GBK" w:hAnsi="Times New Roman" w:hint="eastAsia"/>
          <w:sz w:val="32"/>
          <w:szCs w:val="32"/>
        </w:rPr>
        <w:t>市级及以上政府部门颁发的</w:t>
      </w:r>
      <w:r w:rsidR="00661C4A">
        <w:rPr>
          <w:rFonts w:ascii="Times New Roman" w:eastAsia="方正仿宋_GBK" w:hAnsi="Times New Roman" w:hint="eastAsia"/>
          <w:sz w:val="32"/>
          <w:szCs w:val="32"/>
        </w:rPr>
        <w:t>奖项或荣誉</w:t>
      </w:r>
      <w:r>
        <w:rPr>
          <w:rFonts w:ascii="Times New Roman" w:eastAsia="方正仿宋_GBK" w:hAnsi="Times New Roman" w:hint="eastAsia"/>
          <w:sz w:val="32"/>
          <w:szCs w:val="32"/>
        </w:rPr>
        <w:t>，每提供</w:t>
      </w:r>
      <w:r>
        <w:rPr>
          <w:rFonts w:ascii="Times New Roman" w:eastAsia="方正仿宋_GBK" w:hAnsi="Times New Roman" w:hint="eastAsia"/>
          <w:sz w:val="32"/>
          <w:szCs w:val="32"/>
        </w:rPr>
        <w:t>1</w:t>
      </w:r>
      <w:r>
        <w:rPr>
          <w:rFonts w:ascii="Times New Roman" w:eastAsia="方正仿宋_GBK" w:hAnsi="Times New Roman" w:hint="eastAsia"/>
          <w:sz w:val="32"/>
          <w:szCs w:val="32"/>
        </w:rPr>
        <w:t>份证明材料得</w:t>
      </w:r>
      <w:r>
        <w:rPr>
          <w:rFonts w:ascii="Times New Roman" w:eastAsia="方正仿宋_GBK" w:hAnsi="Times New Roman" w:hint="eastAsia"/>
          <w:sz w:val="32"/>
          <w:szCs w:val="32"/>
        </w:rPr>
        <w:t>1</w:t>
      </w:r>
      <w:r>
        <w:rPr>
          <w:rFonts w:ascii="Times New Roman" w:eastAsia="方正仿宋_GBK" w:hAnsi="Times New Roman" w:hint="eastAsia"/>
          <w:sz w:val="32"/>
          <w:szCs w:val="32"/>
        </w:rPr>
        <w:t>分，最高</w:t>
      </w:r>
      <w:r>
        <w:rPr>
          <w:rFonts w:ascii="Times New Roman" w:eastAsia="方正仿宋_GBK" w:hAnsi="Times New Roman" w:hint="eastAsia"/>
          <w:sz w:val="32"/>
          <w:szCs w:val="32"/>
        </w:rPr>
        <w:t>4</w:t>
      </w:r>
      <w:r>
        <w:rPr>
          <w:rFonts w:ascii="Times New Roman" w:eastAsia="方正仿宋_GBK" w:hAnsi="Times New Roman" w:hint="eastAsia"/>
          <w:sz w:val="32"/>
          <w:szCs w:val="32"/>
        </w:rPr>
        <w:t>分。</w:t>
      </w:r>
      <w:r w:rsidR="00661C4A">
        <w:rPr>
          <w:rFonts w:ascii="Times New Roman" w:eastAsia="方正仿宋_GBK" w:hAnsi="Times New Roman" w:hint="eastAsia"/>
          <w:sz w:val="32"/>
          <w:szCs w:val="32"/>
        </w:rPr>
        <w:t>须提供盖有相应政府部门公章的有效证书复印件。</w:t>
      </w:r>
    </w:p>
    <w:p w14:paraId="6ED82534" w14:textId="739D8E01" w:rsidR="00521270" w:rsidRPr="006D5481" w:rsidRDefault="00953F38" w:rsidP="00521270">
      <w:pPr>
        <w:spacing w:line="560" w:lineRule="exact"/>
        <w:ind w:firstLineChars="200" w:firstLine="643"/>
        <w:rPr>
          <w:rFonts w:ascii="Times New Roman" w:eastAsia="方正仿宋_GBK" w:hAnsi="Times New Roman"/>
          <w:b/>
          <w:bCs/>
          <w:sz w:val="32"/>
          <w:szCs w:val="32"/>
        </w:rPr>
      </w:pPr>
      <w:r>
        <w:rPr>
          <w:rFonts w:ascii="Times New Roman" w:eastAsia="方正仿宋_GBK" w:hAnsi="Times New Roman" w:hint="eastAsia"/>
          <w:b/>
          <w:bCs/>
          <w:sz w:val="32"/>
          <w:szCs w:val="32"/>
        </w:rPr>
        <w:t>2</w:t>
      </w:r>
      <w:r w:rsidR="00594020" w:rsidRPr="006D5481">
        <w:rPr>
          <w:rFonts w:ascii="Times New Roman" w:eastAsia="方正仿宋_GBK" w:hAnsi="Times New Roman" w:hint="eastAsia"/>
          <w:b/>
          <w:bCs/>
          <w:sz w:val="32"/>
          <w:szCs w:val="32"/>
        </w:rPr>
        <w:t>.</w:t>
      </w:r>
      <w:r w:rsidR="00594020" w:rsidRPr="006D5481">
        <w:rPr>
          <w:rFonts w:ascii="Times New Roman" w:eastAsia="方正仿宋_GBK" w:hAnsi="Times New Roman" w:hint="eastAsia"/>
          <w:b/>
          <w:bCs/>
          <w:sz w:val="32"/>
          <w:szCs w:val="32"/>
        </w:rPr>
        <w:t>人员能力（</w:t>
      </w:r>
      <w:r w:rsidR="00E41E87">
        <w:rPr>
          <w:rFonts w:ascii="Times New Roman" w:eastAsia="方正仿宋_GBK" w:hAnsi="Times New Roman" w:hint="eastAsia"/>
          <w:b/>
          <w:bCs/>
          <w:sz w:val="32"/>
          <w:szCs w:val="32"/>
        </w:rPr>
        <w:t>2</w:t>
      </w:r>
      <w:r w:rsidR="00CA5BE7">
        <w:rPr>
          <w:rFonts w:ascii="Times New Roman" w:eastAsia="方正仿宋_GBK" w:hAnsi="Times New Roman" w:hint="eastAsia"/>
          <w:b/>
          <w:bCs/>
          <w:sz w:val="32"/>
          <w:szCs w:val="32"/>
        </w:rPr>
        <w:t>0</w:t>
      </w:r>
      <w:r w:rsidR="00594020" w:rsidRPr="006D5481">
        <w:rPr>
          <w:rFonts w:ascii="Times New Roman" w:eastAsia="方正仿宋_GBK" w:hAnsi="Times New Roman" w:hint="eastAsia"/>
          <w:b/>
          <w:bCs/>
          <w:sz w:val="32"/>
          <w:szCs w:val="32"/>
        </w:rPr>
        <w:t>分）</w:t>
      </w:r>
    </w:p>
    <w:p w14:paraId="06B363E5" w14:textId="11D5E5BC" w:rsidR="00756D96" w:rsidRDefault="00E41E87" w:rsidP="002E3A3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投标方拟安排的</w:t>
      </w:r>
      <w:r w:rsidR="002E3A3B">
        <w:rPr>
          <w:rFonts w:ascii="Times New Roman" w:eastAsia="方正仿宋_GBK" w:hAnsi="Times New Roman" w:hint="eastAsia"/>
          <w:sz w:val="32"/>
          <w:szCs w:val="32"/>
        </w:rPr>
        <w:t>项目</w:t>
      </w:r>
      <w:r>
        <w:rPr>
          <w:rFonts w:ascii="Times New Roman" w:eastAsia="方正仿宋_GBK" w:hAnsi="Times New Roman" w:hint="eastAsia"/>
          <w:sz w:val="32"/>
          <w:szCs w:val="32"/>
        </w:rPr>
        <w:t>团队</w:t>
      </w:r>
      <w:r w:rsidR="002E3A3B">
        <w:rPr>
          <w:rFonts w:ascii="Times New Roman" w:eastAsia="方正仿宋_GBK" w:hAnsi="Times New Roman" w:hint="eastAsia"/>
          <w:sz w:val="32"/>
          <w:szCs w:val="32"/>
        </w:rPr>
        <w:t>配置达到</w:t>
      </w:r>
      <w:r w:rsidR="002E3A3B">
        <w:rPr>
          <w:rFonts w:ascii="Times New Roman" w:eastAsia="方正仿宋_GBK" w:hAnsi="Times New Roman" w:hint="eastAsia"/>
          <w:sz w:val="32"/>
          <w:szCs w:val="32"/>
        </w:rPr>
        <w:t>5</w:t>
      </w:r>
      <w:r w:rsidR="002E3A3B">
        <w:rPr>
          <w:rFonts w:ascii="Times New Roman" w:eastAsia="方正仿宋_GBK" w:hAnsi="Times New Roman" w:hint="eastAsia"/>
          <w:sz w:val="32"/>
          <w:szCs w:val="32"/>
        </w:rPr>
        <w:t>人的，得</w:t>
      </w:r>
      <w:r w:rsidR="002E3A3B">
        <w:rPr>
          <w:rFonts w:ascii="Times New Roman" w:eastAsia="方正仿宋_GBK" w:hAnsi="Times New Roman" w:hint="eastAsia"/>
          <w:sz w:val="32"/>
          <w:szCs w:val="32"/>
        </w:rPr>
        <w:t>1</w:t>
      </w:r>
      <w:r w:rsidR="002E3A3B">
        <w:rPr>
          <w:rFonts w:ascii="Times New Roman" w:eastAsia="方正仿宋_GBK" w:hAnsi="Times New Roman" w:hint="eastAsia"/>
          <w:sz w:val="32"/>
          <w:szCs w:val="32"/>
        </w:rPr>
        <w:t>分</w:t>
      </w:r>
      <w:r w:rsidR="00756D96">
        <w:rPr>
          <w:rFonts w:ascii="Times New Roman" w:eastAsia="方正仿宋_GBK" w:hAnsi="Times New Roman" w:hint="eastAsia"/>
          <w:sz w:val="32"/>
          <w:szCs w:val="32"/>
        </w:rPr>
        <w:t>；每增加</w:t>
      </w:r>
      <w:r w:rsidR="00756D96">
        <w:rPr>
          <w:rFonts w:ascii="Times New Roman" w:eastAsia="方正仿宋_GBK" w:hAnsi="Times New Roman" w:hint="eastAsia"/>
          <w:sz w:val="32"/>
          <w:szCs w:val="32"/>
        </w:rPr>
        <w:t>1</w:t>
      </w:r>
      <w:r w:rsidR="00756D96">
        <w:rPr>
          <w:rFonts w:ascii="Times New Roman" w:eastAsia="方正仿宋_GBK" w:hAnsi="Times New Roman" w:hint="eastAsia"/>
          <w:sz w:val="32"/>
          <w:szCs w:val="32"/>
        </w:rPr>
        <w:t>人加</w:t>
      </w:r>
      <w:r w:rsidR="00756D96">
        <w:rPr>
          <w:rFonts w:ascii="Times New Roman" w:eastAsia="方正仿宋_GBK" w:hAnsi="Times New Roman" w:hint="eastAsia"/>
          <w:sz w:val="32"/>
          <w:szCs w:val="32"/>
        </w:rPr>
        <w:t>0.5</w:t>
      </w:r>
      <w:r w:rsidR="00756D96">
        <w:rPr>
          <w:rFonts w:ascii="Times New Roman" w:eastAsia="方正仿宋_GBK" w:hAnsi="Times New Roman" w:hint="eastAsia"/>
          <w:sz w:val="32"/>
          <w:szCs w:val="32"/>
        </w:rPr>
        <w:t>分。最高</w:t>
      </w:r>
      <w:r w:rsidR="00CA5BE7">
        <w:rPr>
          <w:rFonts w:ascii="Times New Roman" w:eastAsia="方正仿宋_GBK" w:hAnsi="Times New Roman" w:hint="eastAsia"/>
          <w:sz w:val="32"/>
          <w:szCs w:val="32"/>
        </w:rPr>
        <w:t>2</w:t>
      </w:r>
      <w:r w:rsidR="00756D96">
        <w:rPr>
          <w:rFonts w:ascii="Times New Roman" w:eastAsia="方正仿宋_GBK" w:hAnsi="Times New Roman" w:hint="eastAsia"/>
          <w:sz w:val="32"/>
          <w:szCs w:val="32"/>
        </w:rPr>
        <w:t>分。</w:t>
      </w:r>
      <w:r w:rsidR="00983B6C" w:rsidRPr="00983B6C">
        <w:rPr>
          <w:rFonts w:ascii="Times New Roman" w:eastAsia="方正仿宋_GBK" w:hAnsi="Times New Roman" w:hint="eastAsia"/>
          <w:sz w:val="32"/>
          <w:szCs w:val="32"/>
        </w:rPr>
        <w:t>须提供</w:t>
      </w:r>
      <w:r w:rsidR="00983B6C">
        <w:rPr>
          <w:rFonts w:ascii="Times New Roman" w:eastAsia="方正仿宋_GBK" w:hAnsi="Times New Roman" w:hint="eastAsia"/>
          <w:sz w:val="32"/>
          <w:szCs w:val="32"/>
        </w:rPr>
        <w:t>所有项目团队成员</w:t>
      </w:r>
      <w:r w:rsidR="00983B6C" w:rsidRPr="00983B6C">
        <w:rPr>
          <w:rFonts w:ascii="Times New Roman" w:eastAsia="方正仿宋_GBK" w:hAnsi="Times New Roman" w:hint="eastAsia"/>
          <w:sz w:val="32"/>
          <w:szCs w:val="32"/>
        </w:rPr>
        <w:t>所属投标单位</w:t>
      </w:r>
      <w:r w:rsidR="00661C4A">
        <w:rPr>
          <w:rFonts w:ascii="Times New Roman" w:eastAsia="方正仿宋_GBK" w:hAnsi="Times New Roman" w:hint="eastAsia"/>
          <w:sz w:val="32"/>
          <w:szCs w:val="32"/>
        </w:rPr>
        <w:t>（含下属子公司）</w:t>
      </w:r>
      <w:r w:rsidR="00983B6C" w:rsidRPr="00983B6C">
        <w:rPr>
          <w:rFonts w:ascii="Times New Roman" w:eastAsia="方正仿宋_GBK" w:hAnsi="Times New Roman" w:hint="eastAsia"/>
          <w:sz w:val="32"/>
          <w:szCs w:val="32"/>
        </w:rPr>
        <w:t>近</w:t>
      </w:r>
      <w:r w:rsidR="00983B6C" w:rsidRPr="00983B6C">
        <w:rPr>
          <w:rFonts w:ascii="Times New Roman" w:eastAsia="方正仿宋_GBK" w:hAnsi="Times New Roman" w:hint="eastAsia"/>
          <w:sz w:val="32"/>
          <w:szCs w:val="32"/>
        </w:rPr>
        <w:t>3</w:t>
      </w:r>
      <w:r w:rsidR="00983B6C" w:rsidRPr="00983B6C">
        <w:rPr>
          <w:rFonts w:ascii="Times New Roman" w:eastAsia="方正仿宋_GBK" w:hAnsi="Times New Roman" w:hint="eastAsia"/>
          <w:sz w:val="32"/>
          <w:szCs w:val="32"/>
        </w:rPr>
        <w:t>个月</w:t>
      </w:r>
      <w:r w:rsidR="00983B6C">
        <w:rPr>
          <w:rFonts w:ascii="Times New Roman" w:eastAsia="方正仿宋_GBK" w:hAnsi="Times New Roman" w:hint="eastAsia"/>
          <w:sz w:val="32"/>
          <w:szCs w:val="32"/>
        </w:rPr>
        <w:t>（或以上）</w:t>
      </w:r>
      <w:r w:rsidR="00983B6C" w:rsidRPr="00983B6C">
        <w:rPr>
          <w:rFonts w:ascii="Times New Roman" w:eastAsia="方正仿宋_GBK" w:hAnsi="Times New Roman" w:hint="eastAsia"/>
          <w:sz w:val="32"/>
          <w:szCs w:val="32"/>
        </w:rPr>
        <w:t>由社保部门盖章的社保缴费凭证复印件并加盖投标人公章。</w:t>
      </w:r>
    </w:p>
    <w:p w14:paraId="2F5A7CF1" w14:textId="51F716A3" w:rsidR="005F6041" w:rsidRDefault="00E41E87" w:rsidP="004329B2">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投标方拟安排的</w:t>
      </w:r>
      <w:r w:rsidR="005F6041">
        <w:rPr>
          <w:rFonts w:ascii="Times New Roman" w:eastAsia="方正仿宋_GBK" w:hAnsi="Times New Roman" w:hint="eastAsia"/>
          <w:sz w:val="32"/>
          <w:szCs w:val="32"/>
        </w:rPr>
        <w:t>项目</w:t>
      </w:r>
      <w:r>
        <w:rPr>
          <w:rFonts w:ascii="Times New Roman" w:eastAsia="方正仿宋_GBK" w:hAnsi="Times New Roman" w:hint="eastAsia"/>
          <w:sz w:val="32"/>
          <w:szCs w:val="32"/>
        </w:rPr>
        <w:t>团队</w:t>
      </w:r>
      <w:r w:rsidR="005F6041">
        <w:rPr>
          <w:rFonts w:ascii="Times New Roman" w:eastAsia="方正仿宋_GBK" w:hAnsi="Times New Roman" w:hint="eastAsia"/>
          <w:sz w:val="32"/>
          <w:szCs w:val="32"/>
        </w:rPr>
        <w:t>成员中具有本科学历的，每</w:t>
      </w:r>
      <w:r w:rsidR="005F6041">
        <w:rPr>
          <w:rFonts w:ascii="Times New Roman" w:eastAsia="方正仿宋_GBK" w:hAnsi="Times New Roman" w:hint="eastAsia"/>
          <w:sz w:val="32"/>
          <w:szCs w:val="32"/>
        </w:rPr>
        <w:t>1</w:t>
      </w:r>
      <w:r w:rsidR="005F6041">
        <w:rPr>
          <w:rFonts w:ascii="Times New Roman" w:eastAsia="方正仿宋_GBK" w:hAnsi="Times New Roman" w:hint="eastAsia"/>
          <w:sz w:val="32"/>
          <w:szCs w:val="32"/>
        </w:rPr>
        <w:t>人加</w:t>
      </w:r>
      <w:r>
        <w:rPr>
          <w:rFonts w:ascii="Times New Roman" w:eastAsia="方正仿宋_GBK" w:hAnsi="Times New Roman" w:hint="eastAsia"/>
          <w:sz w:val="32"/>
          <w:szCs w:val="32"/>
        </w:rPr>
        <w:lastRenderedPageBreak/>
        <w:t>1</w:t>
      </w:r>
      <w:r w:rsidR="005F6041">
        <w:rPr>
          <w:rFonts w:ascii="Times New Roman" w:eastAsia="方正仿宋_GBK" w:hAnsi="Times New Roman" w:hint="eastAsia"/>
          <w:sz w:val="32"/>
          <w:szCs w:val="32"/>
        </w:rPr>
        <w:t>分；具有硕士学历的，每</w:t>
      </w:r>
      <w:r w:rsidR="005F6041">
        <w:rPr>
          <w:rFonts w:ascii="Times New Roman" w:eastAsia="方正仿宋_GBK" w:hAnsi="Times New Roman" w:hint="eastAsia"/>
          <w:sz w:val="32"/>
          <w:szCs w:val="32"/>
        </w:rPr>
        <w:t>1</w:t>
      </w:r>
      <w:r w:rsidR="005F6041">
        <w:rPr>
          <w:rFonts w:ascii="Times New Roman" w:eastAsia="方正仿宋_GBK" w:hAnsi="Times New Roman" w:hint="eastAsia"/>
          <w:sz w:val="32"/>
          <w:szCs w:val="32"/>
        </w:rPr>
        <w:t>人加</w:t>
      </w:r>
      <w:r>
        <w:rPr>
          <w:rFonts w:ascii="Times New Roman" w:eastAsia="方正仿宋_GBK" w:hAnsi="Times New Roman" w:hint="eastAsia"/>
          <w:sz w:val="32"/>
          <w:szCs w:val="32"/>
        </w:rPr>
        <w:t>1.5</w:t>
      </w:r>
      <w:r w:rsidR="005F6041">
        <w:rPr>
          <w:rFonts w:ascii="Times New Roman" w:eastAsia="方正仿宋_GBK" w:hAnsi="Times New Roman" w:hint="eastAsia"/>
          <w:sz w:val="32"/>
          <w:szCs w:val="32"/>
        </w:rPr>
        <w:t>分；具有博士学历的，每</w:t>
      </w:r>
      <w:r w:rsidR="005F6041">
        <w:rPr>
          <w:rFonts w:ascii="Times New Roman" w:eastAsia="方正仿宋_GBK" w:hAnsi="Times New Roman" w:hint="eastAsia"/>
          <w:sz w:val="32"/>
          <w:szCs w:val="32"/>
        </w:rPr>
        <w:t>1</w:t>
      </w:r>
      <w:r w:rsidR="005F6041">
        <w:rPr>
          <w:rFonts w:ascii="Times New Roman" w:eastAsia="方正仿宋_GBK" w:hAnsi="Times New Roman" w:hint="eastAsia"/>
          <w:sz w:val="32"/>
          <w:szCs w:val="32"/>
        </w:rPr>
        <w:t>人加</w:t>
      </w:r>
      <w:r w:rsidR="005F6041">
        <w:rPr>
          <w:rFonts w:ascii="Times New Roman" w:eastAsia="方正仿宋_GBK" w:hAnsi="Times New Roman" w:hint="eastAsia"/>
          <w:sz w:val="32"/>
          <w:szCs w:val="32"/>
        </w:rPr>
        <w:t>2</w:t>
      </w:r>
      <w:r w:rsidR="005F6041">
        <w:rPr>
          <w:rFonts w:ascii="Times New Roman" w:eastAsia="方正仿宋_GBK" w:hAnsi="Times New Roman" w:hint="eastAsia"/>
          <w:sz w:val="32"/>
          <w:szCs w:val="32"/>
        </w:rPr>
        <w:t>分</w:t>
      </w:r>
      <w:r w:rsidR="005806D4">
        <w:rPr>
          <w:rFonts w:ascii="Times New Roman" w:eastAsia="方正仿宋_GBK" w:hAnsi="Times New Roman" w:hint="eastAsia"/>
          <w:sz w:val="32"/>
          <w:szCs w:val="32"/>
        </w:rPr>
        <w:t>。</w:t>
      </w:r>
      <w:r w:rsidR="005F6041">
        <w:rPr>
          <w:rFonts w:ascii="Times New Roman" w:eastAsia="方正仿宋_GBK" w:hAnsi="Times New Roman" w:hint="eastAsia"/>
          <w:sz w:val="32"/>
          <w:szCs w:val="32"/>
        </w:rPr>
        <w:t>最高</w:t>
      </w:r>
      <w:r w:rsidR="00CA5BE7">
        <w:rPr>
          <w:rFonts w:ascii="Times New Roman" w:eastAsia="方正仿宋_GBK" w:hAnsi="Times New Roman" w:hint="eastAsia"/>
          <w:sz w:val="32"/>
          <w:szCs w:val="32"/>
        </w:rPr>
        <w:t>12</w:t>
      </w:r>
      <w:r w:rsidR="005F6041">
        <w:rPr>
          <w:rFonts w:ascii="Times New Roman" w:eastAsia="方正仿宋_GBK" w:hAnsi="Times New Roman" w:hint="eastAsia"/>
          <w:sz w:val="32"/>
          <w:szCs w:val="32"/>
        </w:rPr>
        <w:t>分</w:t>
      </w:r>
      <w:r w:rsidR="005806D4">
        <w:rPr>
          <w:rFonts w:ascii="Times New Roman" w:eastAsia="方正仿宋_GBK" w:hAnsi="Times New Roman" w:hint="eastAsia"/>
          <w:sz w:val="32"/>
          <w:szCs w:val="32"/>
        </w:rPr>
        <w:t>（单个人员不重复计算）</w:t>
      </w:r>
      <w:r w:rsidR="005F6041">
        <w:rPr>
          <w:rFonts w:ascii="Times New Roman" w:eastAsia="方正仿宋_GBK" w:hAnsi="Times New Roman" w:hint="eastAsia"/>
          <w:sz w:val="32"/>
          <w:szCs w:val="32"/>
        </w:rPr>
        <w:t>。</w:t>
      </w:r>
      <w:bookmarkStart w:id="5" w:name="_Hlk166053035"/>
      <w:r w:rsidR="005806D4">
        <w:rPr>
          <w:rFonts w:ascii="Times New Roman" w:eastAsia="方正仿宋_GBK" w:hAnsi="Times New Roman" w:hint="eastAsia"/>
          <w:sz w:val="32"/>
          <w:szCs w:val="32"/>
        </w:rPr>
        <w:t>须提供相关人员毕业证书复印件并加盖投标人公章</w:t>
      </w:r>
      <w:r w:rsidR="004638EE">
        <w:rPr>
          <w:rFonts w:ascii="Times New Roman" w:eastAsia="方正仿宋_GBK" w:hAnsi="Times New Roman" w:hint="eastAsia"/>
          <w:sz w:val="32"/>
          <w:szCs w:val="32"/>
        </w:rPr>
        <w:t>。</w:t>
      </w:r>
    </w:p>
    <w:bookmarkEnd w:id="5"/>
    <w:p w14:paraId="2726E6BE" w14:textId="317BAF16" w:rsidR="00521270" w:rsidRDefault="00E41E87" w:rsidP="004329B2">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投标方拟安排的</w:t>
      </w:r>
      <w:r w:rsidR="00756D96">
        <w:rPr>
          <w:rFonts w:ascii="Times New Roman" w:eastAsia="方正仿宋_GBK" w:hAnsi="Times New Roman" w:hint="eastAsia"/>
          <w:sz w:val="32"/>
          <w:szCs w:val="32"/>
        </w:rPr>
        <w:t>项目</w:t>
      </w:r>
      <w:r>
        <w:rPr>
          <w:rFonts w:ascii="Times New Roman" w:eastAsia="方正仿宋_GBK" w:hAnsi="Times New Roman" w:hint="eastAsia"/>
          <w:sz w:val="32"/>
          <w:szCs w:val="32"/>
        </w:rPr>
        <w:t>团队</w:t>
      </w:r>
      <w:r w:rsidR="00756D96">
        <w:rPr>
          <w:rFonts w:ascii="Times New Roman" w:eastAsia="方正仿宋_GBK" w:hAnsi="Times New Roman" w:hint="eastAsia"/>
          <w:sz w:val="32"/>
          <w:szCs w:val="32"/>
        </w:rPr>
        <w:t>成员中具有</w:t>
      </w:r>
      <w:r w:rsidR="00953F38">
        <w:rPr>
          <w:rFonts w:ascii="Times New Roman" w:eastAsia="方正仿宋_GBK" w:hAnsi="Times New Roman" w:hint="eastAsia"/>
          <w:sz w:val="32"/>
          <w:szCs w:val="32"/>
        </w:rPr>
        <w:t>经济、统计等专业系列</w:t>
      </w:r>
      <w:r w:rsidR="00CA5BE7">
        <w:rPr>
          <w:rFonts w:ascii="Times New Roman" w:eastAsia="方正仿宋_GBK" w:hAnsi="Times New Roman" w:hint="eastAsia"/>
          <w:sz w:val="32"/>
          <w:szCs w:val="32"/>
        </w:rPr>
        <w:t>中</w:t>
      </w:r>
      <w:r w:rsidR="00756D96">
        <w:rPr>
          <w:rFonts w:ascii="Times New Roman" w:eastAsia="方正仿宋_GBK" w:hAnsi="Times New Roman" w:hint="eastAsia"/>
          <w:sz w:val="32"/>
          <w:szCs w:val="32"/>
        </w:rPr>
        <w:t>级职称</w:t>
      </w:r>
      <w:r w:rsidR="005F6041">
        <w:rPr>
          <w:rFonts w:ascii="Times New Roman" w:eastAsia="方正仿宋_GBK" w:hAnsi="Times New Roman" w:hint="eastAsia"/>
          <w:sz w:val="32"/>
          <w:szCs w:val="32"/>
        </w:rPr>
        <w:t>的</w:t>
      </w:r>
      <w:r w:rsidR="00756D96">
        <w:rPr>
          <w:rFonts w:ascii="Times New Roman" w:eastAsia="方正仿宋_GBK" w:hAnsi="Times New Roman" w:hint="eastAsia"/>
          <w:sz w:val="32"/>
          <w:szCs w:val="32"/>
        </w:rPr>
        <w:t>，每</w:t>
      </w:r>
      <w:r w:rsidR="00756D96">
        <w:rPr>
          <w:rFonts w:ascii="Times New Roman" w:eastAsia="方正仿宋_GBK" w:hAnsi="Times New Roman" w:hint="eastAsia"/>
          <w:sz w:val="32"/>
          <w:szCs w:val="32"/>
        </w:rPr>
        <w:t>1</w:t>
      </w:r>
      <w:r w:rsidR="00756D96">
        <w:rPr>
          <w:rFonts w:ascii="Times New Roman" w:eastAsia="方正仿宋_GBK" w:hAnsi="Times New Roman" w:hint="eastAsia"/>
          <w:sz w:val="32"/>
          <w:szCs w:val="32"/>
        </w:rPr>
        <w:t>人得</w:t>
      </w:r>
      <w:r w:rsidR="00756D96">
        <w:rPr>
          <w:rFonts w:ascii="Times New Roman" w:eastAsia="方正仿宋_GBK" w:hAnsi="Times New Roman" w:hint="eastAsia"/>
          <w:sz w:val="32"/>
          <w:szCs w:val="32"/>
        </w:rPr>
        <w:t>1</w:t>
      </w:r>
      <w:r w:rsidR="00756D96">
        <w:rPr>
          <w:rFonts w:ascii="Times New Roman" w:eastAsia="方正仿宋_GBK" w:hAnsi="Times New Roman" w:hint="eastAsia"/>
          <w:sz w:val="32"/>
          <w:szCs w:val="32"/>
        </w:rPr>
        <w:t>分；具有</w:t>
      </w:r>
      <w:r w:rsidR="00CA5BE7">
        <w:rPr>
          <w:rFonts w:ascii="Times New Roman" w:eastAsia="方正仿宋_GBK" w:hAnsi="Times New Roman" w:hint="eastAsia"/>
          <w:sz w:val="32"/>
          <w:szCs w:val="32"/>
        </w:rPr>
        <w:t>副高级职称的，每</w:t>
      </w:r>
      <w:r w:rsidR="00CA5BE7">
        <w:rPr>
          <w:rFonts w:ascii="Times New Roman" w:eastAsia="方正仿宋_GBK" w:hAnsi="Times New Roman" w:hint="eastAsia"/>
          <w:sz w:val="32"/>
          <w:szCs w:val="32"/>
        </w:rPr>
        <w:t>1</w:t>
      </w:r>
      <w:r w:rsidR="00CA5BE7">
        <w:rPr>
          <w:rFonts w:ascii="Times New Roman" w:eastAsia="方正仿宋_GBK" w:hAnsi="Times New Roman" w:hint="eastAsia"/>
          <w:sz w:val="32"/>
          <w:szCs w:val="32"/>
        </w:rPr>
        <w:t>人得</w:t>
      </w:r>
      <w:r w:rsidR="00CA5BE7">
        <w:rPr>
          <w:rFonts w:ascii="Times New Roman" w:eastAsia="方正仿宋_GBK" w:hAnsi="Times New Roman" w:hint="eastAsia"/>
          <w:sz w:val="32"/>
          <w:szCs w:val="32"/>
        </w:rPr>
        <w:t>1.5</w:t>
      </w:r>
      <w:r w:rsidR="00CA5BE7">
        <w:rPr>
          <w:rFonts w:ascii="Times New Roman" w:eastAsia="方正仿宋_GBK" w:hAnsi="Times New Roman" w:hint="eastAsia"/>
          <w:sz w:val="32"/>
          <w:szCs w:val="32"/>
        </w:rPr>
        <w:t>分；具有</w:t>
      </w:r>
      <w:r w:rsidR="00756D96">
        <w:rPr>
          <w:rFonts w:ascii="Times New Roman" w:eastAsia="方正仿宋_GBK" w:hAnsi="Times New Roman" w:hint="eastAsia"/>
          <w:sz w:val="32"/>
          <w:szCs w:val="32"/>
        </w:rPr>
        <w:t>正高级职称的，每</w:t>
      </w:r>
      <w:r w:rsidR="00756D96">
        <w:rPr>
          <w:rFonts w:ascii="Times New Roman" w:eastAsia="方正仿宋_GBK" w:hAnsi="Times New Roman" w:hint="eastAsia"/>
          <w:sz w:val="32"/>
          <w:szCs w:val="32"/>
        </w:rPr>
        <w:t>1</w:t>
      </w:r>
      <w:r w:rsidR="00756D96">
        <w:rPr>
          <w:rFonts w:ascii="Times New Roman" w:eastAsia="方正仿宋_GBK" w:hAnsi="Times New Roman" w:hint="eastAsia"/>
          <w:sz w:val="32"/>
          <w:szCs w:val="32"/>
        </w:rPr>
        <w:t>人得</w:t>
      </w:r>
      <w:r w:rsidR="005F6041">
        <w:rPr>
          <w:rFonts w:ascii="Times New Roman" w:eastAsia="方正仿宋_GBK" w:hAnsi="Times New Roman" w:hint="eastAsia"/>
          <w:sz w:val="32"/>
          <w:szCs w:val="32"/>
        </w:rPr>
        <w:t>2</w:t>
      </w:r>
      <w:r w:rsidR="00756D96">
        <w:rPr>
          <w:rFonts w:ascii="Times New Roman" w:eastAsia="方正仿宋_GBK" w:hAnsi="Times New Roman" w:hint="eastAsia"/>
          <w:sz w:val="32"/>
          <w:szCs w:val="32"/>
        </w:rPr>
        <w:t>分。最高</w:t>
      </w:r>
      <w:r w:rsidR="00CA5BE7">
        <w:rPr>
          <w:rFonts w:ascii="Times New Roman" w:eastAsia="方正仿宋_GBK" w:hAnsi="Times New Roman" w:hint="eastAsia"/>
          <w:sz w:val="32"/>
          <w:szCs w:val="32"/>
        </w:rPr>
        <w:t>6</w:t>
      </w:r>
      <w:r w:rsidR="00756D96">
        <w:rPr>
          <w:rFonts w:ascii="Times New Roman" w:eastAsia="方正仿宋_GBK" w:hAnsi="Times New Roman" w:hint="eastAsia"/>
          <w:sz w:val="32"/>
          <w:szCs w:val="32"/>
        </w:rPr>
        <w:t>分。</w:t>
      </w:r>
      <w:r w:rsidR="004329B2" w:rsidRPr="006D5481">
        <w:rPr>
          <w:rFonts w:ascii="Times New Roman" w:eastAsia="方正仿宋_GBK" w:hAnsi="Times New Roman" w:hint="eastAsia"/>
          <w:sz w:val="32"/>
          <w:szCs w:val="32"/>
        </w:rPr>
        <w:t>须提供相关</w:t>
      </w:r>
      <w:r w:rsidR="005806D4">
        <w:rPr>
          <w:rFonts w:ascii="Times New Roman" w:eastAsia="方正仿宋_GBK" w:hAnsi="Times New Roman" w:hint="eastAsia"/>
          <w:sz w:val="32"/>
          <w:szCs w:val="32"/>
        </w:rPr>
        <w:t>人员</w:t>
      </w:r>
      <w:r w:rsidR="00CA5BE7">
        <w:rPr>
          <w:rFonts w:ascii="Times New Roman" w:eastAsia="方正仿宋_GBK" w:hAnsi="Times New Roman" w:hint="eastAsia"/>
          <w:sz w:val="32"/>
          <w:szCs w:val="32"/>
        </w:rPr>
        <w:t>相应</w:t>
      </w:r>
      <w:r w:rsidR="005806D4">
        <w:rPr>
          <w:rFonts w:ascii="Times New Roman" w:eastAsia="方正仿宋_GBK" w:hAnsi="Times New Roman" w:hint="eastAsia"/>
          <w:sz w:val="32"/>
          <w:szCs w:val="32"/>
        </w:rPr>
        <w:t>职称</w:t>
      </w:r>
      <w:r w:rsidR="004638EE">
        <w:rPr>
          <w:rFonts w:ascii="Times New Roman" w:eastAsia="方正仿宋_GBK" w:hAnsi="Times New Roman" w:hint="eastAsia"/>
          <w:sz w:val="32"/>
          <w:szCs w:val="32"/>
        </w:rPr>
        <w:t>证书</w:t>
      </w:r>
      <w:r w:rsidR="005806D4">
        <w:rPr>
          <w:rFonts w:ascii="Times New Roman" w:eastAsia="方正仿宋_GBK" w:hAnsi="Times New Roman" w:hint="eastAsia"/>
          <w:sz w:val="32"/>
          <w:szCs w:val="32"/>
        </w:rPr>
        <w:t>复印件</w:t>
      </w:r>
      <w:r w:rsidR="004329B2" w:rsidRPr="006D5481">
        <w:rPr>
          <w:rFonts w:ascii="Times New Roman" w:eastAsia="方正仿宋_GBK" w:hAnsi="Times New Roman" w:hint="eastAsia"/>
          <w:sz w:val="32"/>
          <w:szCs w:val="32"/>
        </w:rPr>
        <w:t>并加盖投标人公章。</w:t>
      </w:r>
    </w:p>
    <w:p w14:paraId="04B0B36E" w14:textId="0C6147EB" w:rsidR="004329B2" w:rsidRPr="006D5481" w:rsidRDefault="004329B2" w:rsidP="004329B2">
      <w:pPr>
        <w:spacing w:line="560" w:lineRule="exact"/>
        <w:ind w:firstLineChars="200" w:firstLine="643"/>
        <w:rPr>
          <w:rFonts w:ascii="Times New Roman" w:eastAsia="方正楷体_GBK" w:hAnsi="Times New Roman" w:cs="方正仿宋_GBK"/>
          <w:b/>
          <w:sz w:val="32"/>
          <w:szCs w:val="32"/>
        </w:rPr>
      </w:pPr>
      <w:r>
        <w:rPr>
          <w:rFonts w:ascii="Times New Roman" w:eastAsia="方正楷体_GBK" w:hAnsi="Times New Roman" w:cs="方正仿宋_GBK" w:hint="eastAsia"/>
          <w:b/>
          <w:sz w:val="32"/>
          <w:szCs w:val="32"/>
        </w:rPr>
        <w:t>三</w:t>
      </w:r>
      <w:r w:rsidRPr="006D5481">
        <w:rPr>
          <w:rFonts w:ascii="Times New Roman" w:eastAsia="方正楷体_GBK" w:hAnsi="Times New Roman" w:cs="方正仿宋_GBK" w:hint="eastAsia"/>
          <w:b/>
          <w:sz w:val="32"/>
          <w:szCs w:val="32"/>
        </w:rPr>
        <w:t>、</w:t>
      </w:r>
      <w:r>
        <w:rPr>
          <w:rFonts w:ascii="Times New Roman" w:eastAsia="方正楷体_GBK" w:hAnsi="Times New Roman" w:cs="方正仿宋_GBK" w:hint="eastAsia"/>
          <w:b/>
          <w:sz w:val="32"/>
          <w:szCs w:val="32"/>
        </w:rPr>
        <w:t>服务质量</w:t>
      </w:r>
      <w:r w:rsidRPr="006D5481">
        <w:rPr>
          <w:rFonts w:ascii="Times New Roman" w:eastAsia="方正楷体_GBK" w:hAnsi="Times New Roman" w:cs="方正仿宋_GBK" w:hint="eastAsia"/>
          <w:b/>
          <w:sz w:val="32"/>
          <w:szCs w:val="32"/>
        </w:rPr>
        <w:t>评分（</w:t>
      </w:r>
      <w:r w:rsidR="00E41E87">
        <w:rPr>
          <w:rFonts w:ascii="Times New Roman" w:eastAsia="方正楷体_GBK" w:hAnsi="Times New Roman" w:cs="方正仿宋_GBK" w:hint="eastAsia"/>
          <w:b/>
          <w:sz w:val="32"/>
          <w:szCs w:val="32"/>
        </w:rPr>
        <w:t>4</w:t>
      </w:r>
      <w:r>
        <w:rPr>
          <w:rFonts w:ascii="Times New Roman" w:eastAsia="方正楷体_GBK" w:hAnsi="Times New Roman" w:cs="方正仿宋_GBK" w:hint="eastAsia"/>
          <w:b/>
          <w:sz w:val="32"/>
          <w:szCs w:val="32"/>
        </w:rPr>
        <w:t>0</w:t>
      </w:r>
      <w:r w:rsidRPr="006D5481">
        <w:rPr>
          <w:rFonts w:ascii="Times New Roman" w:eastAsia="方正楷体_GBK" w:hAnsi="Times New Roman" w:cs="方正仿宋_GBK" w:hint="eastAsia"/>
          <w:b/>
          <w:sz w:val="32"/>
          <w:szCs w:val="32"/>
        </w:rPr>
        <w:t>分）</w:t>
      </w:r>
    </w:p>
    <w:p w14:paraId="09E031DF" w14:textId="7F54432D" w:rsidR="004329B2" w:rsidRPr="006D5481" w:rsidRDefault="004329B2" w:rsidP="004329B2">
      <w:pPr>
        <w:spacing w:line="560" w:lineRule="exact"/>
        <w:ind w:firstLineChars="200" w:firstLine="643"/>
        <w:rPr>
          <w:rFonts w:ascii="Times New Roman" w:eastAsia="方正仿宋_GBK" w:hAnsi="Times New Roman"/>
          <w:b/>
          <w:bCs/>
          <w:sz w:val="32"/>
          <w:szCs w:val="32"/>
        </w:rPr>
      </w:pPr>
      <w:r w:rsidRPr="006D5481">
        <w:rPr>
          <w:rFonts w:ascii="Times New Roman" w:eastAsia="方正仿宋_GBK" w:hAnsi="Times New Roman" w:hint="eastAsia"/>
          <w:b/>
          <w:bCs/>
          <w:sz w:val="32"/>
          <w:szCs w:val="32"/>
        </w:rPr>
        <w:t>1.</w:t>
      </w:r>
      <w:r w:rsidR="002D7A45">
        <w:rPr>
          <w:rFonts w:ascii="Times New Roman" w:eastAsia="方正仿宋_GBK" w:hAnsi="Times New Roman" w:hint="eastAsia"/>
          <w:b/>
          <w:bCs/>
          <w:sz w:val="32"/>
          <w:szCs w:val="32"/>
        </w:rPr>
        <w:t>整体服务</w:t>
      </w:r>
      <w:r w:rsidR="00045DCC">
        <w:rPr>
          <w:rFonts w:ascii="Times New Roman" w:eastAsia="方正仿宋_GBK" w:hAnsi="Times New Roman" w:hint="eastAsia"/>
          <w:b/>
          <w:bCs/>
          <w:sz w:val="32"/>
          <w:szCs w:val="32"/>
        </w:rPr>
        <w:t>方案</w:t>
      </w:r>
      <w:r w:rsidRPr="006D5481">
        <w:rPr>
          <w:rFonts w:ascii="Times New Roman" w:eastAsia="方正仿宋_GBK" w:hAnsi="Times New Roman" w:hint="eastAsia"/>
          <w:b/>
          <w:bCs/>
          <w:sz w:val="32"/>
          <w:szCs w:val="32"/>
        </w:rPr>
        <w:t>（</w:t>
      </w:r>
      <w:r w:rsidR="00A17F16">
        <w:rPr>
          <w:rFonts w:ascii="Times New Roman" w:eastAsia="方正仿宋_GBK" w:hAnsi="Times New Roman" w:hint="eastAsia"/>
          <w:b/>
          <w:bCs/>
          <w:sz w:val="32"/>
          <w:szCs w:val="32"/>
        </w:rPr>
        <w:t>12</w:t>
      </w:r>
      <w:r w:rsidRPr="006D5481">
        <w:rPr>
          <w:rFonts w:ascii="Times New Roman" w:eastAsia="方正仿宋_GBK" w:hAnsi="Times New Roman" w:hint="eastAsia"/>
          <w:b/>
          <w:bCs/>
          <w:sz w:val="32"/>
          <w:szCs w:val="32"/>
        </w:rPr>
        <w:t>分）</w:t>
      </w:r>
    </w:p>
    <w:p w14:paraId="26FE7A26" w14:textId="3B20DDEF" w:rsidR="00234162" w:rsidRDefault="00E41E87" w:rsidP="00045D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根据投标方提供的项目整体服务方案进行评分</w:t>
      </w:r>
      <w:r w:rsidR="006762B4" w:rsidRPr="002277E6">
        <w:rPr>
          <w:rFonts w:ascii="Times New Roman" w:eastAsia="方正仿宋_GBK" w:hAnsi="Times New Roman" w:hint="eastAsia"/>
          <w:sz w:val="32"/>
          <w:szCs w:val="32"/>
        </w:rPr>
        <w:t>。</w:t>
      </w:r>
    </w:p>
    <w:p w14:paraId="0BE02D21" w14:textId="454E6096" w:rsidR="006762B4" w:rsidRPr="00045DCC" w:rsidRDefault="00E41E87" w:rsidP="006762B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方案完全贴合项目需求，</w:t>
      </w:r>
      <w:r w:rsidR="0024400B">
        <w:rPr>
          <w:rFonts w:ascii="Times New Roman" w:eastAsia="方正仿宋_GBK" w:hAnsi="Times New Roman" w:hint="eastAsia"/>
          <w:sz w:val="32"/>
          <w:szCs w:val="32"/>
        </w:rPr>
        <w:t>非常合理，且能充分体现特色亮点</w:t>
      </w:r>
      <w:r w:rsidR="006762B4" w:rsidRPr="00045DCC">
        <w:rPr>
          <w:rFonts w:ascii="Times New Roman" w:eastAsia="方正仿宋_GBK" w:hAnsi="Times New Roman"/>
          <w:sz w:val="32"/>
          <w:szCs w:val="32"/>
        </w:rPr>
        <w:t>的</w:t>
      </w:r>
      <w:r w:rsidR="006762B4">
        <w:rPr>
          <w:rFonts w:ascii="Times New Roman" w:eastAsia="方正仿宋_GBK" w:hAnsi="Times New Roman" w:hint="eastAsia"/>
          <w:sz w:val="32"/>
          <w:szCs w:val="32"/>
        </w:rPr>
        <w:t>，</w:t>
      </w:r>
      <w:r w:rsidR="006762B4" w:rsidRPr="00045DCC">
        <w:rPr>
          <w:rFonts w:ascii="Times New Roman" w:eastAsia="方正仿宋_GBK" w:hAnsi="Times New Roman"/>
          <w:sz w:val="32"/>
          <w:szCs w:val="32"/>
        </w:rPr>
        <w:t>得</w:t>
      </w:r>
      <w:r w:rsidR="00174BED">
        <w:rPr>
          <w:rFonts w:ascii="Times New Roman" w:eastAsia="方正仿宋_GBK" w:hAnsi="Times New Roman" w:hint="eastAsia"/>
          <w:sz w:val="32"/>
          <w:szCs w:val="32"/>
        </w:rPr>
        <w:t>9-</w:t>
      </w:r>
      <w:r w:rsidR="00830929">
        <w:rPr>
          <w:rFonts w:ascii="Times New Roman" w:eastAsia="方正仿宋_GBK" w:hAnsi="Times New Roman" w:hint="eastAsia"/>
          <w:sz w:val="32"/>
          <w:szCs w:val="32"/>
        </w:rPr>
        <w:t>1</w:t>
      </w:r>
      <w:r w:rsidR="00A17F16">
        <w:rPr>
          <w:rFonts w:ascii="Times New Roman" w:eastAsia="方正仿宋_GBK" w:hAnsi="Times New Roman" w:hint="eastAsia"/>
          <w:sz w:val="32"/>
          <w:szCs w:val="32"/>
        </w:rPr>
        <w:t>2</w:t>
      </w:r>
      <w:r w:rsidR="006762B4" w:rsidRPr="00045DCC">
        <w:rPr>
          <w:rFonts w:ascii="Times New Roman" w:eastAsia="方正仿宋_GBK" w:hAnsi="Times New Roman"/>
          <w:sz w:val="32"/>
          <w:szCs w:val="32"/>
        </w:rPr>
        <w:t>分</w:t>
      </w:r>
      <w:r w:rsidR="00830929">
        <w:rPr>
          <w:rFonts w:ascii="Times New Roman" w:eastAsia="方正仿宋_GBK" w:hAnsi="Times New Roman" w:hint="eastAsia"/>
          <w:sz w:val="32"/>
          <w:szCs w:val="32"/>
        </w:rPr>
        <w:t>；</w:t>
      </w:r>
    </w:p>
    <w:p w14:paraId="4DCBDA54" w14:textId="1D886A47" w:rsidR="006762B4" w:rsidRDefault="00E41E87" w:rsidP="006762B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方案较为贴合项目需求，</w:t>
      </w:r>
      <w:r w:rsidR="0024400B">
        <w:rPr>
          <w:rFonts w:ascii="Times New Roman" w:eastAsia="方正仿宋_GBK" w:hAnsi="Times New Roman" w:hint="eastAsia"/>
          <w:sz w:val="32"/>
          <w:szCs w:val="32"/>
        </w:rPr>
        <w:t>较为合理，且能体现一定特色亮点</w:t>
      </w:r>
      <w:r w:rsidR="006762B4" w:rsidRPr="00045DCC">
        <w:rPr>
          <w:rFonts w:ascii="Times New Roman" w:eastAsia="方正仿宋_GBK" w:hAnsi="Times New Roman"/>
          <w:sz w:val="32"/>
          <w:szCs w:val="32"/>
        </w:rPr>
        <w:t>的</w:t>
      </w:r>
      <w:r w:rsidR="006762B4">
        <w:rPr>
          <w:rFonts w:ascii="Times New Roman" w:eastAsia="方正仿宋_GBK" w:hAnsi="Times New Roman" w:hint="eastAsia"/>
          <w:sz w:val="32"/>
          <w:szCs w:val="32"/>
        </w:rPr>
        <w:t>，</w:t>
      </w:r>
      <w:r w:rsidR="006762B4" w:rsidRPr="00045DCC">
        <w:rPr>
          <w:rFonts w:ascii="Times New Roman" w:eastAsia="方正仿宋_GBK" w:hAnsi="Times New Roman"/>
          <w:sz w:val="32"/>
          <w:szCs w:val="32"/>
        </w:rPr>
        <w:t>得</w:t>
      </w:r>
      <w:r w:rsidR="00174BED">
        <w:rPr>
          <w:rFonts w:ascii="Times New Roman" w:eastAsia="方正仿宋_GBK" w:hAnsi="Times New Roman" w:hint="eastAsia"/>
          <w:sz w:val="32"/>
          <w:szCs w:val="32"/>
        </w:rPr>
        <w:t>6-</w:t>
      </w:r>
      <w:r w:rsidR="00A17F16">
        <w:rPr>
          <w:rFonts w:ascii="Times New Roman" w:eastAsia="方正仿宋_GBK" w:hAnsi="Times New Roman" w:hint="eastAsia"/>
          <w:sz w:val="32"/>
          <w:szCs w:val="32"/>
        </w:rPr>
        <w:t>8</w:t>
      </w:r>
      <w:r w:rsidR="006762B4" w:rsidRPr="00045DCC">
        <w:rPr>
          <w:rFonts w:ascii="Times New Roman" w:eastAsia="方正仿宋_GBK" w:hAnsi="Times New Roman"/>
          <w:sz w:val="32"/>
          <w:szCs w:val="32"/>
        </w:rPr>
        <w:t>分</w:t>
      </w:r>
      <w:r w:rsidR="00830929">
        <w:rPr>
          <w:rFonts w:ascii="Times New Roman" w:eastAsia="方正仿宋_GBK" w:hAnsi="Times New Roman" w:hint="eastAsia"/>
          <w:sz w:val="32"/>
          <w:szCs w:val="32"/>
        </w:rPr>
        <w:t>；</w:t>
      </w:r>
    </w:p>
    <w:p w14:paraId="675F473D" w14:textId="668575FA" w:rsidR="00830929" w:rsidRDefault="00830929" w:rsidP="0024400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方案符合项目需求，部分合理，且特色亮点不够明显的，得</w:t>
      </w:r>
      <w:r w:rsidR="00174BED">
        <w:rPr>
          <w:rFonts w:ascii="Times New Roman" w:eastAsia="方正仿宋_GBK" w:hAnsi="Times New Roman" w:hint="eastAsia"/>
          <w:sz w:val="32"/>
          <w:szCs w:val="32"/>
        </w:rPr>
        <w:t>4-</w:t>
      </w:r>
      <w:r w:rsidR="00A17F16">
        <w:rPr>
          <w:rFonts w:ascii="Times New Roman" w:eastAsia="方正仿宋_GBK" w:hAnsi="Times New Roman" w:hint="eastAsia"/>
          <w:sz w:val="32"/>
          <w:szCs w:val="32"/>
        </w:rPr>
        <w:t>5</w:t>
      </w:r>
      <w:r>
        <w:rPr>
          <w:rFonts w:ascii="Times New Roman" w:eastAsia="方正仿宋_GBK" w:hAnsi="Times New Roman" w:hint="eastAsia"/>
          <w:sz w:val="32"/>
          <w:szCs w:val="32"/>
        </w:rPr>
        <w:t>分；</w:t>
      </w:r>
    </w:p>
    <w:p w14:paraId="68E4279E" w14:textId="48962E1D" w:rsidR="0024400B" w:rsidRDefault="00E41E87" w:rsidP="0024400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方案</w:t>
      </w:r>
      <w:r w:rsidR="0024400B">
        <w:rPr>
          <w:rFonts w:ascii="Times New Roman" w:eastAsia="方正仿宋_GBK" w:hAnsi="Times New Roman" w:hint="eastAsia"/>
          <w:sz w:val="32"/>
          <w:szCs w:val="32"/>
        </w:rPr>
        <w:t>不符合项目需求，</w:t>
      </w:r>
      <w:r w:rsidR="00830929">
        <w:rPr>
          <w:rFonts w:ascii="Times New Roman" w:eastAsia="方正仿宋_GBK" w:hAnsi="Times New Roman" w:hint="eastAsia"/>
          <w:sz w:val="32"/>
          <w:szCs w:val="32"/>
        </w:rPr>
        <w:t>不太</w:t>
      </w:r>
      <w:r w:rsidR="0024400B">
        <w:rPr>
          <w:rFonts w:ascii="Times New Roman" w:eastAsia="方正仿宋_GBK" w:hAnsi="Times New Roman" w:hint="eastAsia"/>
          <w:sz w:val="32"/>
          <w:szCs w:val="32"/>
        </w:rPr>
        <w:t>合理，且不能体现任何特色亮点的，得</w:t>
      </w:r>
      <w:r w:rsidR="00174BED">
        <w:rPr>
          <w:rFonts w:ascii="Times New Roman" w:eastAsia="方正仿宋_GBK" w:hAnsi="Times New Roman" w:hint="eastAsia"/>
          <w:sz w:val="32"/>
          <w:szCs w:val="32"/>
        </w:rPr>
        <w:t>0-</w:t>
      </w:r>
      <w:r w:rsidR="00A17F16">
        <w:rPr>
          <w:rFonts w:ascii="Times New Roman" w:eastAsia="方正仿宋_GBK" w:hAnsi="Times New Roman" w:hint="eastAsia"/>
          <w:sz w:val="32"/>
          <w:szCs w:val="32"/>
        </w:rPr>
        <w:t>3</w:t>
      </w:r>
      <w:r w:rsidR="0024400B">
        <w:rPr>
          <w:rFonts w:ascii="Times New Roman" w:eastAsia="方正仿宋_GBK" w:hAnsi="Times New Roman" w:hint="eastAsia"/>
          <w:sz w:val="32"/>
          <w:szCs w:val="32"/>
        </w:rPr>
        <w:t>分。</w:t>
      </w:r>
    </w:p>
    <w:p w14:paraId="6979ACB5" w14:textId="171D3FD4" w:rsidR="002277E6" w:rsidRDefault="002277E6" w:rsidP="002277E6">
      <w:pPr>
        <w:spacing w:line="560" w:lineRule="exact"/>
        <w:ind w:firstLineChars="200" w:firstLine="643"/>
        <w:rPr>
          <w:rFonts w:ascii="Times New Roman" w:eastAsia="方正仿宋_GBK" w:hAnsi="Times New Roman"/>
          <w:b/>
          <w:bCs/>
          <w:sz w:val="32"/>
          <w:szCs w:val="32"/>
        </w:rPr>
      </w:pPr>
      <w:r>
        <w:rPr>
          <w:rFonts w:ascii="Times New Roman" w:eastAsia="方正仿宋_GBK" w:hAnsi="Times New Roman" w:hint="eastAsia"/>
          <w:b/>
          <w:bCs/>
          <w:sz w:val="32"/>
          <w:szCs w:val="32"/>
        </w:rPr>
        <w:t>2</w:t>
      </w:r>
      <w:r w:rsidRPr="006D5481">
        <w:rPr>
          <w:rFonts w:ascii="Times New Roman" w:eastAsia="方正仿宋_GBK" w:hAnsi="Times New Roman" w:hint="eastAsia"/>
          <w:b/>
          <w:bCs/>
          <w:sz w:val="32"/>
          <w:szCs w:val="32"/>
        </w:rPr>
        <w:t>.</w:t>
      </w:r>
      <w:r w:rsidR="00F27055">
        <w:rPr>
          <w:rFonts w:ascii="Times New Roman" w:eastAsia="方正仿宋_GBK" w:hAnsi="Times New Roman" w:hint="eastAsia"/>
          <w:b/>
          <w:bCs/>
          <w:sz w:val="32"/>
          <w:szCs w:val="32"/>
        </w:rPr>
        <w:t>数据采集管理措施</w:t>
      </w:r>
      <w:r w:rsidRPr="006D5481">
        <w:rPr>
          <w:rFonts w:ascii="Times New Roman" w:eastAsia="方正仿宋_GBK" w:hAnsi="Times New Roman" w:hint="eastAsia"/>
          <w:b/>
          <w:bCs/>
          <w:sz w:val="32"/>
          <w:szCs w:val="32"/>
        </w:rPr>
        <w:t>（</w:t>
      </w:r>
      <w:r w:rsidR="00A17F16">
        <w:rPr>
          <w:rFonts w:ascii="Times New Roman" w:eastAsia="方正仿宋_GBK" w:hAnsi="Times New Roman" w:hint="eastAsia"/>
          <w:b/>
          <w:bCs/>
          <w:sz w:val="32"/>
          <w:szCs w:val="32"/>
        </w:rPr>
        <w:t>10</w:t>
      </w:r>
      <w:r w:rsidRPr="006D5481">
        <w:rPr>
          <w:rFonts w:ascii="Times New Roman" w:eastAsia="方正仿宋_GBK" w:hAnsi="Times New Roman" w:hint="eastAsia"/>
          <w:b/>
          <w:bCs/>
          <w:sz w:val="32"/>
          <w:szCs w:val="32"/>
        </w:rPr>
        <w:t>分）</w:t>
      </w:r>
    </w:p>
    <w:p w14:paraId="1B2A7DAE" w14:textId="5A188F8B" w:rsidR="002E6D7F" w:rsidRPr="002E6D7F" w:rsidRDefault="00F27055" w:rsidP="00F27055">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根据投标方对</w:t>
      </w:r>
      <w:r w:rsidR="002E6D7F" w:rsidRPr="002E6D7F">
        <w:rPr>
          <w:rFonts w:ascii="Times New Roman" w:eastAsia="方正仿宋_GBK" w:hAnsi="Times New Roman" w:hint="eastAsia"/>
          <w:sz w:val="32"/>
          <w:szCs w:val="32"/>
        </w:rPr>
        <w:t>数据的采集（</w:t>
      </w:r>
      <w:r w:rsidR="00A17F16">
        <w:rPr>
          <w:rFonts w:ascii="Times New Roman" w:eastAsia="方正仿宋_GBK" w:hAnsi="Times New Roman" w:hint="eastAsia"/>
          <w:sz w:val="32"/>
          <w:szCs w:val="32"/>
        </w:rPr>
        <w:t>包括但不限于调查人员培训、</w:t>
      </w:r>
      <w:r w:rsidR="002E6D7F" w:rsidRPr="002E6D7F">
        <w:rPr>
          <w:rFonts w:ascii="Times New Roman" w:eastAsia="方正仿宋_GBK" w:hAnsi="Times New Roman" w:hint="eastAsia"/>
          <w:sz w:val="32"/>
          <w:szCs w:val="32"/>
        </w:rPr>
        <w:t>催报、录入、导入、</w:t>
      </w:r>
      <w:r w:rsidR="00A17F16">
        <w:rPr>
          <w:rFonts w:ascii="Times New Roman" w:eastAsia="方正仿宋_GBK" w:hAnsi="Times New Roman" w:hint="eastAsia"/>
          <w:sz w:val="32"/>
          <w:szCs w:val="32"/>
        </w:rPr>
        <w:t>填报答疑、</w:t>
      </w:r>
      <w:r w:rsidR="002E6D7F" w:rsidRPr="002E6D7F">
        <w:rPr>
          <w:rFonts w:ascii="Times New Roman" w:eastAsia="方正仿宋_GBK" w:hAnsi="Times New Roman" w:hint="eastAsia"/>
          <w:sz w:val="32"/>
          <w:szCs w:val="32"/>
        </w:rPr>
        <w:t>审核、汇总、分析、监测、总结等</w:t>
      </w:r>
      <w:r w:rsidR="00A17F16">
        <w:rPr>
          <w:rFonts w:ascii="Times New Roman" w:eastAsia="方正仿宋_GBK" w:hAnsi="Times New Roman" w:hint="eastAsia"/>
          <w:sz w:val="32"/>
          <w:szCs w:val="32"/>
        </w:rPr>
        <w:t>流程</w:t>
      </w:r>
      <w:r w:rsidR="002E6D7F" w:rsidRPr="002E6D7F">
        <w:rPr>
          <w:rFonts w:ascii="Times New Roman" w:eastAsia="方正仿宋_GBK" w:hAnsi="Times New Roman" w:hint="eastAsia"/>
          <w:sz w:val="32"/>
          <w:szCs w:val="32"/>
        </w:rPr>
        <w:t>）管理措施及制度</w:t>
      </w:r>
      <w:r>
        <w:rPr>
          <w:rFonts w:ascii="Times New Roman" w:eastAsia="方正仿宋_GBK" w:hAnsi="Times New Roman" w:hint="eastAsia"/>
          <w:sz w:val="32"/>
          <w:szCs w:val="32"/>
        </w:rPr>
        <w:t>进行评分。</w:t>
      </w:r>
    </w:p>
    <w:p w14:paraId="2E660EB3" w14:textId="2E5E7445" w:rsidR="002E6D7F" w:rsidRPr="002E6D7F" w:rsidRDefault="002E6D7F" w:rsidP="00F27055">
      <w:pPr>
        <w:spacing w:line="560" w:lineRule="exact"/>
        <w:ind w:firstLineChars="200" w:firstLine="640"/>
        <w:rPr>
          <w:rFonts w:ascii="Times New Roman" w:eastAsia="方正仿宋_GBK" w:hAnsi="Times New Roman"/>
          <w:sz w:val="32"/>
          <w:szCs w:val="32"/>
        </w:rPr>
      </w:pPr>
      <w:r w:rsidRPr="002E6D7F">
        <w:rPr>
          <w:rFonts w:ascii="Times New Roman" w:eastAsia="方正仿宋_GBK" w:hAnsi="Times New Roman" w:hint="eastAsia"/>
          <w:sz w:val="32"/>
          <w:szCs w:val="32"/>
        </w:rPr>
        <w:lastRenderedPageBreak/>
        <w:t>制定详细、针对性强</w:t>
      </w:r>
      <w:r w:rsidR="00830929">
        <w:rPr>
          <w:rFonts w:ascii="Times New Roman" w:eastAsia="方正仿宋_GBK" w:hAnsi="Times New Roman" w:hint="eastAsia"/>
          <w:sz w:val="32"/>
          <w:szCs w:val="32"/>
        </w:rPr>
        <w:t>、</w:t>
      </w:r>
      <w:r w:rsidRPr="002E6D7F">
        <w:rPr>
          <w:rFonts w:ascii="Times New Roman" w:eastAsia="方正仿宋_GBK" w:hAnsi="Times New Roman" w:hint="eastAsia"/>
          <w:sz w:val="32"/>
          <w:szCs w:val="32"/>
        </w:rPr>
        <w:t>科学合理且操作性强，措施和制度非常完整严密，得</w:t>
      </w:r>
      <w:r w:rsidR="00174BED">
        <w:rPr>
          <w:rFonts w:ascii="Times New Roman" w:eastAsia="方正仿宋_GBK" w:hAnsi="Times New Roman" w:hint="eastAsia"/>
          <w:sz w:val="32"/>
          <w:szCs w:val="32"/>
        </w:rPr>
        <w:t>9-</w:t>
      </w:r>
      <w:r w:rsidR="00830929">
        <w:rPr>
          <w:rFonts w:ascii="Times New Roman" w:eastAsia="方正仿宋_GBK" w:hAnsi="Times New Roman" w:hint="eastAsia"/>
          <w:sz w:val="32"/>
          <w:szCs w:val="32"/>
        </w:rPr>
        <w:t>10</w:t>
      </w:r>
      <w:r w:rsidRPr="002E6D7F">
        <w:rPr>
          <w:rFonts w:ascii="Times New Roman" w:eastAsia="方正仿宋_GBK" w:hAnsi="Times New Roman" w:hint="eastAsia"/>
          <w:sz w:val="32"/>
          <w:szCs w:val="32"/>
        </w:rPr>
        <w:t>分</w:t>
      </w:r>
      <w:r w:rsidR="008D7D82">
        <w:rPr>
          <w:rFonts w:ascii="Times New Roman" w:eastAsia="方正仿宋_GBK" w:hAnsi="Times New Roman" w:hint="eastAsia"/>
          <w:sz w:val="32"/>
          <w:szCs w:val="32"/>
        </w:rPr>
        <w:t>；</w:t>
      </w:r>
    </w:p>
    <w:p w14:paraId="10F33A3A" w14:textId="142FD275" w:rsidR="002E6D7F" w:rsidRPr="002E6D7F" w:rsidRDefault="002E6D7F" w:rsidP="00830929">
      <w:pPr>
        <w:spacing w:line="560" w:lineRule="exact"/>
        <w:ind w:firstLineChars="200" w:firstLine="640"/>
        <w:rPr>
          <w:rFonts w:ascii="Times New Roman" w:eastAsia="方正仿宋_GBK" w:hAnsi="Times New Roman"/>
          <w:sz w:val="32"/>
          <w:szCs w:val="32"/>
        </w:rPr>
      </w:pPr>
      <w:r w:rsidRPr="002E6D7F">
        <w:rPr>
          <w:rFonts w:ascii="Times New Roman" w:eastAsia="方正仿宋_GBK" w:hAnsi="Times New Roman" w:hint="eastAsia"/>
          <w:sz w:val="32"/>
          <w:szCs w:val="32"/>
        </w:rPr>
        <w:t>制定较详细、针对性较强</w:t>
      </w:r>
      <w:r w:rsidR="00830929">
        <w:rPr>
          <w:rFonts w:ascii="Times New Roman" w:eastAsia="方正仿宋_GBK" w:hAnsi="Times New Roman" w:hint="eastAsia"/>
          <w:sz w:val="32"/>
          <w:szCs w:val="32"/>
        </w:rPr>
        <w:t>、</w:t>
      </w:r>
      <w:r w:rsidRPr="002E6D7F">
        <w:rPr>
          <w:rFonts w:ascii="Times New Roman" w:eastAsia="方正仿宋_GBK" w:hAnsi="Times New Roman" w:hint="eastAsia"/>
          <w:sz w:val="32"/>
          <w:szCs w:val="32"/>
        </w:rPr>
        <w:t>基本合理、操作性</w:t>
      </w:r>
      <w:r w:rsidR="00A17F16">
        <w:rPr>
          <w:rFonts w:ascii="Times New Roman" w:eastAsia="方正仿宋_GBK" w:hAnsi="Times New Roman" w:hint="eastAsia"/>
          <w:sz w:val="32"/>
          <w:szCs w:val="32"/>
        </w:rPr>
        <w:t>较好</w:t>
      </w:r>
      <w:r w:rsidRPr="002E6D7F">
        <w:rPr>
          <w:rFonts w:ascii="Times New Roman" w:eastAsia="方正仿宋_GBK" w:hAnsi="Times New Roman" w:hint="eastAsia"/>
          <w:sz w:val="32"/>
          <w:szCs w:val="32"/>
        </w:rPr>
        <w:t>，措施</w:t>
      </w:r>
      <w:r w:rsidR="00830929">
        <w:rPr>
          <w:rFonts w:ascii="Times New Roman" w:eastAsia="方正仿宋_GBK" w:hAnsi="Times New Roman" w:hint="eastAsia"/>
          <w:sz w:val="32"/>
          <w:szCs w:val="32"/>
        </w:rPr>
        <w:t>和</w:t>
      </w:r>
      <w:r w:rsidRPr="002E6D7F">
        <w:rPr>
          <w:rFonts w:ascii="Times New Roman" w:eastAsia="方正仿宋_GBK" w:hAnsi="Times New Roman" w:hint="eastAsia"/>
          <w:sz w:val="32"/>
          <w:szCs w:val="32"/>
        </w:rPr>
        <w:t>制度较完整和严密，得</w:t>
      </w:r>
      <w:r w:rsidR="00174BED">
        <w:rPr>
          <w:rFonts w:ascii="Times New Roman" w:eastAsia="方正仿宋_GBK" w:hAnsi="Times New Roman" w:hint="eastAsia"/>
          <w:sz w:val="32"/>
          <w:szCs w:val="32"/>
        </w:rPr>
        <w:t>6-</w:t>
      </w:r>
      <w:r w:rsidR="00830929">
        <w:rPr>
          <w:rFonts w:ascii="Times New Roman" w:eastAsia="方正仿宋_GBK" w:hAnsi="Times New Roman" w:hint="eastAsia"/>
          <w:sz w:val="32"/>
          <w:szCs w:val="32"/>
        </w:rPr>
        <w:t>8</w:t>
      </w:r>
      <w:r w:rsidRPr="002E6D7F">
        <w:rPr>
          <w:rFonts w:ascii="Times New Roman" w:eastAsia="方正仿宋_GBK" w:hAnsi="Times New Roman" w:hint="eastAsia"/>
          <w:sz w:val="32"/>
          <w:szCs w:val="32"/>
        </w:rPr>
        <w:t>分</w:t>
      </w:r>
      <w:r w:rsidR="008D7D82">
        <w:rPr>
          <w:rFonts w:ascii="Times New Roman" w:eastAsia="方正仿宋_GBK" w:hAnsi="Times New Roman" w:hint="eastAsia"/>
          <w:sz w:val="32"/>
          <w:szCs w:val="32"/>
        </w:rPr>
        <w:t>；</w:t>
      </w:r>
    </w:p>
    <w:p w14:paraId="4458F83D" w14:textId="46214FE4" w:rsidR="002E6D7F" w:rsidRPr="002E6D7F" w:rsidRDefault="002E6D7F" w:rsidP="00830929">
      <w:pPr>
        <w:spacing w:line="560" w:lineRule="exact"/>
        <w:ind w:firstLineChars="200" w:firstLine="640"/>
        <w:rPr>
          <w:rFonts w:ascii="Times New Roman" w:eastAsia="方正仿宋_GBK" w:hAnsi="Times New Roman"/>
          <w:sz w:val="32"/>
          <w:szCs w:val="32"/>
        </w:rPr>
      </w:pPr>
      <w:r w:rsidRPr="002E6D7F">
        <w:rPr>
          <w:rFonts w:ascii="Times New Roman" w:eastAsia="方正仿宋_GBK" w:hAnsi="Times New Roman" w:hint="eastAsia"/>
          <w:sz w:val="32"/>
          <w:szCs w:val="32"/>
        </w:rPr>
        <w:t>制定一般、针对性较强</w:t>
      </w:r>
      <w:r w:rsidR="00A17F16">
        <w:rPr>
          <w:rFonts w:ascii="Times New Roman" w:eastAsia="方正仿宋_GBK" w:hAnsi="Times New Roman" w:hint="eastAsia"/>
          <w:sz w:val="32"/>
          <w:szCs w:val="32"/>
        </w:rPr>
        <w:t>、</w:t>
      </w:r>
      <w:r w:rsidRPr="002E6D7F">
        <w:rPr>
          <w:rFonts w:ascii="Times New Roman" w:eastAsia="方正仿宋_GBK" w:hAnsi="Times New Roman" w:hint="eastAsia"/>
          <w:sz w:val="32"/>
          <w:szCs w:val="32"/>
        </w:rPr>
        <w:t>基本合理、操作性一般，措施和制度一般，得</w:t>
      </w:r>
      <w:r w:rsidR="00174BED">
        <w:rPr>
          <w:rFonts w:ascii="Times New Roman" w:eastAsia="方正仿宋_GBK" w:hAnsi="Times New Roman" w:hint="eastAsia"/>
          <w:sz w:val="32"/>
          <w:szCs w:val="32"/>
        </w:rPr>
        <w:t>3-</w:t>
      </w:r>
      <w:r w:rsidR="00830929">
        <w:rPr>
          <w:rFonts w:ascii="Times New Roman" w:eastAsia="方正仿宋_GBK" w:hAnsi="Times New Roman" w:hint="eastAsia"/>
          <w:sz w:val="32"/>
          <w:szCs w:val="32"/>
        </w:rPr>
        <w:t>5</w:t>
      </w:r>
      <w:r w:rsidRPr="002E6D7F">
        <w:rPr>
          <w:rFonts w:ascii="Times New Roman" w:eastAsia="方正仿宋_GBK" w:hAnsi="Times New Roman" w:hint="eastAsia"/>
          <w:sz w:val="32"/>
          <w:szCs w:val="32"/>
        </w:rPr>
        <w:t>分</w:t>
      </w:r>
      <w:r w:rsidR="008D7D82">
        <w:rPr>
          <w:rFonts w:ascii="Times New Roman" w:eastAsia="方正仿宋_GBK" w:hAnsi="Times New Roman" w:hint="eastAsia"/>
          <w:sz w:val="32"/>
          <w:szCs w:val="32"/>
        </w:rPr>
        <w:t>；</w:t>
      </w:r>
    </w:p>
    <w:p w14:paraId="18D8B6D8" w14:textId="1013185D" w:rsidR="002E6D7F" w:rsidRPr="002E6D7F" w:rsidRDefault="002E6D7F" w:rsidP="00830929">
      <w:pPr>
        <w:spacing w:line="560" w:lineRule="exact"/>
        <w:ind w:firstLineChars="200" w:firstLine="640"/>
        <w:rPr>
          <w:rFonts w:ascii="Times New Roman" w:eastAsia="方正仿宋_GBK" w:hAnsi="Times New Roman"/>
          <w:sz w:val="32"/>
          <w:szCs w:val="32"/>
        </w:rPr>
      </w:pPr>
      <w:r w:rsidRPr="002E6D7F">
        <w:rPr>
          <w:rFonts w:ascii="Times New Roman" w:eastAsia="方正仿宋_GBK" w:hAnsi="Times New Roman" w:hint="eastAsia"/>
          <w:sz w:val="32"/>
          <w:szCs w:val="32"/>
        </w:rPr>
        <w:t>制定差、非专门针对本项目、不科学合理且操作性不强，措施和制度不完整、不严密，得</w:t>
      </w:r>
      <w:r w:rsidR="00174BED">
        <w:rPr>
          <w:rFonts w:ascii="Times New Roman" w:eastAsia="方正仿宋_GBK" w:hAnsi="Times New Roman" w:hint="eastAsia"/>
          <w:sz w:val="32"/>
          <w:szCs w:val="32"/>
        </w:rPr>
        <w:t>0-</w:t>
      </w:r>
      <w:r w:rsidR="00830929">
        <w:rPr>
          <w:rFonts w:ascii="Times New Roman" w:eastAsia="方正仿宋_GBK" w:hAnsi="Times New Roman" w:hint="eastAsia"/>
          <w:sz w:val="32"/>
          <w:szCs w:val="32"/>
        </w:rPr>
        <w:t>2</w:t>
      </w:r>
      <w:r w:rsidRPr="002E6D7F">
        <w:rPr>
          <w:rFonts w:ascii="Times New Roman" w:eastAsia="方正仿宋_GBK" w:hAnsi="Times New Roman" w:hint="eastAsia"/>
          <w:sz w:val="32"/>
          <w:szCs w:val="32"/>
        </w:rPr>
        <w:t>分。</w:t>
      </w:r>
    </w:p>
    <w:p w14:paraId="75B6BB62" w14:textId="4CEB3DE1" w:rsidR="002E6D7F" w:rsidRPr="00624D1B" w:rsidRDefault="002E6D7F" w:rsidP="002E6D7F">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注：未提供相关内容的不得分。</w:t>
      </w:r>
    </w:p>
    <w:p w14:paraId="671AC645" w14:textId="6D41E8FF" w:rsidR="00A17F16" w:rsidRPr="00624D1B" w:rsidRDefault="00624D1B" w:rsidP="002277E6">
      <w:pPr>
        <w:spacing w:line="560" w:lineRule="exact"/>
        <w:ind w:firstLineChars="200" w:firstLine="643"/>
        <w:rPr>
          <w:rFonts w:ascii="Times New Roman" w:eastAsia="方正仿宋_GBK" w:hAnsi="Times New Roman"/>
          <w:b/>
          <w:bCs/>
          <w:sz w:val="32"/>
          <w:szCs w:val="32"/>
        </w:rPr>
      </w:pPr>
      <w:r w:rsidRPr="00624D1B">
        <w:rPr>
          <w:rFonts w:ascii="Times New Roman" w:eastAsia="方正仿宋_GBK" w:hAnsi="Times New Roman" w:hint="eastAsia"/>
          <w:b/>
          <w:bCs/>
          <w:sz w:val="32"/>
          <w:szCs w:val="32"/>
        </w:rPr>
        <w:t>3.</w:t>
      </w:r>
      <w:r w:rsidRPr="00624D1B">
        <w:rPr>
          <w:rFonts w:ascii="Times New Roman" w:eastAsia="方正仿宋_GBK" w:hAnsi="Times New Roman" w:hint="eastAsia"/>
          <w:b/>
          <w:bCs/>
          <w:sz w:val="32"/>
          <w:szCs w:val="32"/>
        </w:rPr>
        <w:t>项目团队技术力量</w:t>
      </w:r>
      <w:r>
        <w:rPr>
          <w:rFonts w:ascii="Times New Roman" w:eastAsia="方正仿宋_GBK" w:hAnsi="Times New Roman" w:hint="eastAsia"/>
          <w:b/>
          <w:bCs/>
          <w:sz w:val="32"/>
          <w:szCs w:val="32"/>
        </w:rPr>
        <w:t>（</w:t>
      </w:r>
      <w:r>
        <w:rPr>
          <w:rFonts w:ascii="Times New Roman" w:eastAsia="方正仿宋_GBK" w:hAnsi="Times New Roman" w:hint="eastAsia"/>
          <w:b/>
          <w:bCs/>
          <w:sz w:val="32"/>
          <w:szCs w:val="32"/>
        </w:rPr>
        <w:t>8</w:t>
      </w:r>
      <w:r>
        <w:rPr>
          <w:rFonts w:ascii="Times New Roman" w:eastAsia="方正仿宋_GBK" w:hAnsi="Times New Roman" w:hint="eastAsia"/>
          <w:b/>
          <w:bCs/>
          <w:sz w:val="32"/>
          <w:szCs w:val="32"/>
        </w:rPr>
        <w:t>分）</w:t>
      </w:r>
    </w:p>
    <w:p w14:paraId="751DFA5E" w14:textId="00319FA1" w:rsidR="00624D1B" w:rsidRPr="00624D1B" w:rsidRDefault="00624D1B" w:rsidP="00624D1B">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w:t>
      </w:r>
      <w:r w:rsidRPr="00624D1B">
        <w:rPr>
          <w:rFonts w:ascii="Times New Roman" w:eastAsia="方正仿宋_GBK" w:hAnsi="Times New Roman" w:hint="eastAsia"/>
          <w:sz w:val="32"/>
          <w:szCs w:val="32"/>
        </w:rPr>
        <w:t>投标</w:t>
      </w:r>
      <w:r>
        <w:rPr>
          <w:rFonts w:ascii="Times New Roman" w:eastAsia="方正仿宋_GBK" w:hAnsi="Times New Roman" w:hint="eastAsia"/>
          <w:sz w:val="32"/>
          <w:szCs w:val="32"/>
        </w:rPr>
        <w:t>方</w:t>
      </w:r>
      <w:r w:rsidRPr="00624D1B">
        <w:rPr>
          <w:rFonts w:ascii="Times New Roman" w:eastAsia="方正仿宋_GBK" w:hAnsi="Times New Roman" w:hint="eastAsia"/>
          <w:sz w:val="32"/>
          <w:szCs w:val="32"/>
        </w:rPr>
        <w:t>投入的服务团队组织架构、主要负责人、管理技术人员的经验、技术实力及项目团队的完整性等进行评</w:t>
      </w:r>
      <w:r>
        <w:rPr>
          <w:rFonts w:ascii="Times New Roman" w:eastAsia="方正仿宋_GBK" w:hAnsi="Times New Roman" w:hint="eastAsia"/>
          <w:sz w:val="32"/>
          <w:szCs w:val="32"/>
        </w:rPr>
        <w:t>分。</w:t>
      </w:r>
    </w:p>
    <w:p w14:paraId="164D8B10" w14:textId="07C2E9FB"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组织架构完善，团队人员分工明确</w:t>
      </w:r>
      <w:r>
        <w:rPr>
          <w:rFonts w:ascii="Times New Roman" w:eastAsia="方正仿宋_GBK" w:hAnsi="Times New Roman" w:hint="eastAsia"/>
          <w:sz w:val="32"/>
          <w:szCs w:val="32"/>
        </w:rPr>
        <w:t>，</w:t>
      </w:r>
      <w:r w:rsidRPr="00624D1B">
        <w:rPr>
          <w:rFonts w:ascii="Times New Roman" w:eastAsia="方正仿宋_GBK" w:hAnsi="Times New Roman" w:hint="eastAsia"/>
          <w:sz w:val="32"/>
          <w:szCs w:val="32"/>
        </w:rPr>
        <w:t>经验丰富，完整性高，得</w:t>
      </w:r>
      <w:r w:rsidR="00174BED">
        <w:rPr>
          <w:rFonts w:ascii="Times New Roman" w:eastAsia="方正仿宋_GBK" w:hAnsi="Times New Roman" w:hint="eastAsia"/>
          <w:sz w:val="32"/>
          <w:szCs w:val="32"/>
        </w:rPr>
        <w:t>6-</w:t>
      </w:r>
      <w:r>
        <w:rPr>
          <w:rFonts w:ascii="Times New Roman" w:eastAsia="方正仿宋_GBK" w:hAnsi="Times New Roman" w:hint="eastAsia"/>
          <w:sz w:val="32"/>
          <w:szCs w:val="32"/>
        </w:rPr>
        <w:t>8</w:t>
      </w:r>
      <w:r w:rsidRPr="00624D1B">
        <w:rPr>
          <w:rFonts w:ascii="Times New Roman" w:eastAsia="方正仿宋_GBK" w:hAnsi="Times New Roman" w:hint="eastAsia"/>
          <w:sz w:val="32"/>
          <w:szCs w:val="32"/>
        </w:rPr>
        <w:t>分；</w:t>
      </w:r>
    </w:p>
    <w:p w14:paraId="28EA1118" w14:textId="4A18DD88"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组织架构良好，人员职责较为分明，有相关经验，完整性良好，得</w:t>
      </w:r>
      <w:r w:rsidR="00174BED">
        <w:rPr>
          <w:rFonts w:ascii="Times New Roman" w:eastAsia="方正仿宋_GBK" w:hAnsi="Times New Roman" w:hint="eastAsia"/>
          <w:sz w:val="32"/>
          <w:szCs w:val="32"/>
        </w:rPr>
        <w:t>3-</w:t>
      </w:r>
      <w:r>
        <w:rPr>
          <w:rFonts w:ascii="Times New Roman" w:eastAsia="方正仿宋_GBK" w:hAnsi="Times New Roman" w:hint="eastAsia"/>
          <w:sz w:val="32"/>
          <w:szCs w:val="32"/>
        </w:rPr>
        <w:t>5</w:t>
      </w:r>
      <w:r w:rsidRPr="00624D1B">
        <w:rPr>
          <w:rFonts w:ascii="Times New Roman" w:eastAsia="方正仿宋_GBK" w:hAnsi="Times New Roman" w:hint="eastAsia"/>
          <w:sz w:val="32"/>
          <w:szCs w:val="32"/>
        </w:rPr>
        <w:t>分；</w:t>
      </w:r>
    </w:p>
    <w:p w14:paraId="7BDAFF75" w14:textId="5003BD48"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组织架构一般，人员职责不能明确，欠缺相关经验、完整性一般，得</w:t>
      </w:r>
      <w:r w:rsidR="00174BED">
        <w:rPr>
          <w:rFonts w:ascii="Times New Roman" w:eastAsia="方正仿宋_GBK" w:hAnsi="Times New Roman" w:hint="eastAsia"/>
          <w:sz w:val="32"/>
          <w:szCs w:val="32"/>
        </w:rPr>
        <w:t>1-</w:t>
      </w:r>
      <w:r>
        <w:rPr>
          <w:rFonts w:ascii="Times New Roman" w:eastAsia="方正仿宋_GBK" w:hAnsi="Times New Roman" w:hint="eastAsia"/>
          <w:sz w:val="32"/>
          <w:szCs w:val="32"/>
        </w:rPr>
        <w:t>2</w:t>
      </w:r>
      <w:r w:rsidRPr="00624D1B">
        <w:rPr>
          <w:rFonts w:ascii="Times New Roman" w:eastAsia="方正仿宋_GBK" w:hAnsi="Times New Roman" w:hint="eastAsia"/>
          <w:sz w:val="32"/>
          <w:szCs w:val="32"/>
        </w:rPr>
        <w:t>分。</w:t>
      </w:r>
    </w:p>
    <w:p w14:paraId="1E1543D3" w14:textId="02C73E9E" w:rsid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未明确组织架构、人员职责的，没有相关经验，完整性差，得</w:t>
      </w:r>
      <w:r w:rsidRPr="00624D1B">
        <w:rPr>
          <w:rFonts w:ascii="Times New Roman" w:eastAsia="方正仿宋_GBK" w:hAnsi="Times New Roman" w:hint="eastAsia"/>
          <w:sz w:val="32"/>
          <w:szCs w:val="32"/>
        </w:rPr>
        <w:t>0</w:t>
      </w:r>
      <w:r w:rsidRPr="00624D1B">
        <w:rPr>
          <w:rFonts w:ascii="Times New Roman" w:eastAsia="方正仿宋_GBK" w:hAnsi="Times New Roman" w:hint="eastAsia"/>
          <w:sz w:val="32"/>
          <w:szCs w:val="32"/>
        </w:rPr>
        <w:t>分。</w:t>
      </w:r>
    </w:p>
    <w:p w14:paraId="6403B1C4" w14:textId="2BA39FBC" w:rsidR="00624D1B" w:rsidRPr="00624D1B" w:rsidRDefault="00624D1B" w:rsidP="00624D1B">
      <w:pPr>
        <w:spacing w:line="560" w:lineRule="exact"/>
        <w:ind w:firstLineChars="200" w:firstLine="643"/>
        <w:rPr>
          <w:rFonts w:ascii="Times New Roman" w:eastAsia="方正仿宋_GBK" w:hAnsi="Times New Roman"/>
          <w:b/>
          <w:bCs/>
          <w:sz w:val="32"/>
          <w:szCs w:val="32"/>
        </w:rPr>
      </w:pPr>
      <w:r w:rsidRPr="00624D1B">
        <w:rPr>
          <w:rFonts w:ascii="Times New Roman" w:eastAsia="方正仿宋_GBK" w:hAnsi="Times New Roman" w:hint="eastAsia"/>
          <w:b/>
          <w:bCs/>
          <w:sz w:val="32"/>
          <w:szCs w:val="32"/>
        </w:rPr>
        <w:t>4.</w:t>
      </w:r>
      <w:r w:rsidRPr="00624D1B">
        <w:rPr>
          <w:rFonts w:ascii="Times New Roman" w:eastAsia="方正仿宋_GBK" w:hAnsi="Times New Roman" w:hint="eastAsia"/>
          <w:b/>
          <w:bCs/>
          <w:sz w:val="32"/>
          <w:szCs w:val="32"/>
        </w:rPr>
        <w:t>售后服务及响应（</w:t>
      </w:r>
      <w:r w:rsidRPr="00624D1B">
        <w:rPr>
          <w:rFonts w:ascii="Times New Roman" w:eastAsia="方正仿宋_GBK" w:hAnsi="Times New Roman" w:hint="eastAsia"/>
          <w:b/>
          <w:bCs/>
          <w:sz w:val="32"/>
          <w:szCs w:val="32"/>
        </w:rPr>
        <w:t>6</w:t>
      </w:r>
      <w:r w:rsidRPr="00624D1B">
        <w:rPr>
          <w:rFonts w:ascii="Times New Roman" w:eastAsia="方正仿宋_GBK" w:hAnsi="Times New Roman" w:hint="eastAsia"/>
          <w:b/>
          <w:bCs/>
          <w:sz w:val="32"/>
          <w:szCs w:val="32"/>
        </w:rPr>
        <w:t>分）</w:t>
      </w:r>
    </w:p>
    <w:p w14:paraId="4F946DD6" w14:textId="3C8FA825"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根据投标</w:t>
      </w:r>
      <w:r>
        <w:rPr>
          <w:rFonts w:ascii="Times New Roman" w:eastAsia="方正仿宋_GBK" w:hAnsi="Times New Roman" w:hint="eastAsia"/>
          <w:sz w:val="32"/>
          <w:szCs w:val="32"/>
        </w:rPr>
        <w:t>方</w:t>
      </w:r>
      <w:r w:rsidRPr="00624D1B">
        <w:rPr>
          <w:rFonts w:ascii="Times New Roman" w:eastAsia="方正仿宋_GBK" w:hAnsi="Times New Roman" w:hint="eastAsia"/>
          <w:sz w:val="32"/>
          <w:szCs w:val="32"/>
        </w:rPr>
        <w:t>为本项目提供</w:t>
      </w:r>
      <w:r w:rsidR="007540AB">
        <w:rPr>
          <w:rFonts w:ascii="Times New Roman" w:eastAsia="方正仿宋_GBK" w:hAnsi="Times New Roman" w:hint="eastAsia"/>
          <w:sz w:val="32"/>
          <w:szCs w:val="32"/>
        </w:rPr>
        <w:t>的</w:t>
      </w:r>
      <w:r w:rsidRPr="00624D1B">
        <w:rPr>
          <w:rFonts w:ascii="Times New Roman" w:eastAsia="方正仿宋_GBK" w:hAnsi="Times New Roman" w:hint="eastAsia"/>
          <w:sz w:val="32"/>
          <w:szCs w:val="32"/>
        </w:rPr>
        <w:t>售后服务</w:t>
      </w:r>
      <w:r>
        <w:rPr>
          <w:rFonts w:ascii="Times New Roman" w:eastAsia="方正仿宋_GBK" w:hAnsi="Times New Roman" w:hint="eastAsia"/>
          <w:sz w:val="32"/>
          <w:szCs w:val="32"/>
        </w:rPr>
        <w:t>机制</w:t>
      </w:r>
      <w:r w:rsidRPr="00624D1B">
        <w:rPr>
          <w:rFonts w:ascii="Times New Roman" w:eastAsia="方正仿宋_GBK" w:hAnsi="Times New Roman" w:hint="eastAsia"/>
          <w:sz w:val="32"/>
          <w:szCs w:val="32"/>
        </w:rPr>
        <w:t>、问题响应及处理</w:t>
      </w:r>
      <w:r w:rsidRPr="00624D1B">
        <w:rPr>
          <w:rFonts w:ascii="Times New Roman" w:eastAsia="方正仿宋_GBK" w:hAnsi="Times New Roman" w:hint="eastAsia"/>
          <w:sz w:val="32"/>
          <w:szCs w:val="32"/>
        </w:rPr>
        <w:lastRenderedPageBreak/>
        <w:t>速度等进行评</w:t>
      </w:r>
      <w:r>
        <w:rPr>
          <w:rFonts w:ascii="Times New Roman" w:eastAsia="方正仿宋_GBK" w:hAnsi="Times New Roman" w:hint="eastAsia"/>
          <w:sz w:val="32"/>
          <w:szCs w:val="32"/>
        </w:rPr>
        <w:t>分。</w:t>
      </w:r>
    </w:p>
    <w:p w14:paraId="098F8BD6" w14:textId="4DF9E699" w:rsidR="00624D1B" w:rsidRPr="00624D1B" w:rsidRDefault="00624D1B" w:rsidP="00624D1B">
      <w:pPr>
        <w:spacing w:line="560" w:lineRule="exact"/>
        <w:ind w:firstLineChars="200" w:firstLine="640"/>
        <w:rPr>
          <w:rFonts w:ascii="Times New Roman" w:eastAsia="方正仿宋_GBK" w:hAnsi="Times New Roman"/>
          <w:sz w:val="32"/>
          <w:szCs w:val="32"/>
        </w:rPr>
      </w:pPr>
      <w:bookmarkStart w:id="6" w:name="_Hlk193989647"/>
      <w:r w:rsidRPr="00624D1B">
        <w:rPr>
          <w:rFonts w:ascii="Times New Roman" w:eastAsia="方正仿宋_GBK" w:hAnsi="Times New Roman" w:hint="eastAsia"/>
          <w:sz w:val="32"/>
          <w:szCs w:val="32"/>
        </w:rPr>
        <w:t>售后服务</w:t>
      </w:r>
      <w:r>
        <w:rPr>
          <w:rFonts w:ascii="Times New Roman" w:eastAsia="方正仿宋_GBK" w:hAnsi="Times New Roman" w:hint="eastAsia"/>
          <w:sz w:val="32"/>
          <w:szCs w:val="32"/>
        </w:rPr>
        <w:t>机制</w:t>
      </w:r>
      <w:r w:rsidRPr="00624D1B">
        <w:rPr>
          <w:rFonts w:ascii="Times New Roman" w:eastAsia="方正仿宋_GBK" w:hAnsi="Times New Roman" w:hint="eastAsia"/>
          <w:sz w:val="32"/>
          <w:szCs w:val="32"/>
        </w:rPr>
        <w:t>设置合理，提供的售后服务方案可行性强，问题响应及处理速度快，</w:t>
      </w:r>
      <w:bookmarkStart w:id="7" w:name="OLE_LINK2"/>
      <w:r w:rsidR="00174BED">
        <w:rPr>
          <w:rFonts w:ascii="Times New Roman" w:eastAsia="方正仿宋_GBK" w:hAnsi="Times New Roman" w:hint="eastAsia"/>
          <w:sz w:val="32"/>
          <w:szCs w:val="32"/>
        </w:rPr>
        <w:t>且</w:t>
      </w:r>
      <w:r w:rsidR="00174BED" w:rsidRPr="00174BED">
        <w:rPr>
          <w:rFonts w:ascii="Times New Roman" w:eastAsia="方正仿宋_GBK" w:hAnsi="Times New Roman" w:hint="eastAsia"/>
          <w:sz w:val="32"/>
          <w:szCs w:val="32"/>
        </w:rPr>
        <w:t>能</w:t>
      </w:r>
      <w:r w:rsidR="00392CE8">
        <w:rPr>
          <w:rFonts w:ascii="Times New Roman" w:eastAsia="方正仿宋_GBK" w:hAnsi="Times New Roman" w:hint="eastAsia"/>
          <w:sz w:val="32"/>
          <w:szCs w:val="32"/>
        </w:rPr>
        <w:t>通过服务团队驻点等方式</w:t>
      </w:r>
      <w:r w:rsidR="00174BED" w:rsidRPr="00174BED">
        <w:rPr>
          <w:rFonts w:ascii="Times New Roman" w:eastAsia="方正仿宋_GBK" w:hAnsi="Times New Roman" w:hint="eastAsia"/>
          <w:sz w:val="32"/>
          <w:szCs w:val="32"/>
        </w:rPr>
        <w:t>提供本地化服务</w:t>
      </w:r>
      <w:bookmarkEnd w:id="7"/>
      <w:r w:rsidR="00174BED" w:rsidRPr="00174BED">
        <w:rPr>
          <w:rFonts w:ascii="Times New Roman" w:eastAsia="方正仿宋_GBK" w:hAnsi="Times New Roman" w:hint="eastAsia"/>
          <w:sz w:val="32"/>
          <w:szCs w:val="32"/>
        </w:rPr>
        <w:t>，</w:t>
      </w:r>
      <w:r w:rsidRPr="00624D1B">
        <w:rPr>
          <w:rFonts w:ascii="Times New Roman" w:eastAsia="方正仿宋_GBK" w:hAnsi="Times New Roman" w:hint="eastAsia"/>
          <w:sz w:val="32"/>
          <w:szCs w:val="32"/>
        </w:rPr>
        <w:t>得</w:t>
      </w:r>
      <w:r>
        <w:rPr>
          <w:rFonts w:ascii="Times New Roman" w:eastAsia="方正仿宋_GBK" w:hAnsi="Times New Roman" w:hint="eastAsia"/>
          <w:sz w:val="32"/>
          <w:szCs w:val="32"/>
        </w:rPr>
        <w:t>6</w:t>
      </w:r>
      <w:r w:rsidRPr="00624D1B">
        <w:rPr>
          <w:rFonts w:ascii="Times New Roman" w:eastAsia="方正仿宋_GBK" w:hAnsi="Times New Roman" w:hint="eastAsia"/>
          <w:sz w:val="32"/>
          <w:szCs w:val="32"/>
        </w:rPr>
        <w:t>分；</w:t>
      </w:r>
    </w:p>
    <w:bookmarkEnd w:id="6"/>
    <w:p w14:paraId="06B6E885" w14:textId="2ACC5027" w:rsidR="00174BED" w:rsidRDefault="00174BED" w:rsidP="00624D1B">
      <w:pPr>
        <w:spacing w:line="560" w:lineRule="exact"/>
        <w:ind w:firstLineChars="200" w:firstLine="640"/>
        <w:rPr>
          <w:rFonts w:ascii="Times New Roman" w:eastAsia="方正仿宋_GBK" w:hAnsi="Times New Roman"/>
          <w:sz w:val="32"/>
          <w:szCs w:val="32"/>
        </w:rPr>
      </w:pPr>
      <w:r w:rsidRPr="00174BED">
        <w:rPr>
          <w:rFonts w:ascii="Times New Roman" w:eastAsia="方正仿宋_GBK" w:hAnsi="Times New Roman" w:hint="eastAsia"/>
          <w:sz w:val="32"/>
          <w:szCs w:val="32"/>
        </w:rPr>
        <w:t>售后服务机制设置合理，提供的售后服务方案可行性强，问题响应及处理速度快，得</w:t>
      </w:r>
      <w:r w:rsidRPr="00174BED">
        <w:rPr>
          <w:rFonts w:ascii="Times New Roman" w:eastAsia="方正仿宋_GBK" w:hAnsi="Times New Roman" w:hint="eastAsia"/>
          <w:sz w:val="32"/>
          <w:szCs w:val="32"/>
        </w:rPr>
        <w:t>4-</w:t>
      </w:r>
      <w:r>
        <w:rPr>
          <w:rFonts w:ascii="Times New Roman" w:eastAsia="方正仿宋_GBK" w:hAnsi="Times New Roman" w:hint="eastAsia"/>
          <w:sz w:val="32"/>
          <w:szCs w:val="32"/>
        </w:rPr>
        <w:t>5</w:t>
      </w:r>
      <w:r w:rsidRPr="00174BED">
        <w:rPr>
          <w:rFonts w:ascii="Times New Roman" w:eastAsia="方正仿宋_GBK" w:hAnsi="Times New Roman" w:hint="eastAsia"/>
          <w:sz w:val="32"/>
          <w:szCs w:val="32"/>
        </w:rPr>
        <w:t>分；</w:t>
      </w:r>
    </w:p>
    <w:p w14:paraId="52231069" w14:textId="487334A1"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售后服务</w:t>
      </w:r>
      <w:r>
        <w:rPr>
          <w:rFonts w:ascii="Times New Roman" w:eastAsia="方正仿宋_GBK" w:hAnsi="Times New Roman" w:hint="eastAsia"/>
          <w:sz w:val="32"/>
          <w:szCs w:val="32"/>
        </w:rPr>
        <w:t>机制</w:t>
      </w:r>
      <w:r w:rsidRPr="00624D1B">
        <w:rPr>
          <w:rFonts w:ascii="Times New Roman" w:eastAsia="方正仿宋_GBK" w:hAnsi="Times New Roman" w:hint="eastAsia"/>
          <w:sz w:val="32"/>
          <w:szCs w:val="32"/>
        </w:rPr>
        <w:t>设置较合理，提供的售后服务方案可行性一般，问题响应及处理速度一般，得</w:t>
      </w:r>
      <w:r w:rsidR="00174BED">
        <w:rPr>
          <w:rFonts w:ascii="Times New Roman" w:eastAsia="方正仿宋_GBK" w:hAnsi="Times New Roman" w:hint="eastAsia"/>
          <w:sz w:val="32"/>
          <w:szCs w:val="32"/>
        </w:rPr>
        <w:t>2-</w:t>
      </w:r>
      <w:r>
        <w:rPr>
          <w:rFonts w:ascii="Times New Roman" w:eastAsia="方正仿宋_GBK" w:hAnsi="Times New Roman" w:hint="eastAsia"/>
          <w:sz w:val="32"/>
          <w:szCs w:val="32"/>
        </w:rPr>
        <w:t>3</w:t>
      </w:r>
      <w:r w:rsidRPr="00624D1B">
        <w:rPr>
          <w:rFonts w:ascii="Times New Roman" w:eastAsia="方正仿宋_GBK" w:hAnsi="Times New Roman" w:hint="eastAsia"/>
          <w:sz w:val="32"/>
          <w:szCs w:val="32"/>
        </w:rPr>
        <w:t>分；</w:t>
      </w:r>
    </w:p>
    <w:p w14:paraId="7CE00908" w14:textId="38714AC0"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售后服务</w:t>
      </w:r>
      <w:r>
        <w:rPr>
          <w:rFonts w:ascii="Times New Roman" w:eastAsia="方正仿宋_GBK" w:hAnsi="Times New Roman" w:hint="eastAsia"/>
          <w:sz w:val="32"/>
          <w:szCs w:val="32"/>
        </w:rPr>
        <w:t>机制</w:t>
      </w:r>
      <w:r w:rsidRPr="00624D1B">
        <w:rPr>
          <w:rFonts w:ascii="Times New Roman" w:eastAsia="方正仿宋_GBK" w:hAnsi="Times New Roman" w:hint="eastAsia"/>
          <w:sz w:val="32"/>
          <w:szCs w:val="32"/>
        </w:rPr>
        <w:t>设置相对合理，提供的售后方案可行性较差，问题响应及处理速度较差，得</w:t>
      </w:r>
      <w:r>
        <w:rPr>
          <w:rFonts w:ascii="Times New Roman" w:eastAsia="方正仿宋_GBK" w:hAnsi="Times New Roman" w:hint="eastAsia"/>
          <w:sz w:val="32"/>
          <w:szCs w:val="32"/>
        </w:rPr>
        <w:t>1</w:t>
      </w:r>
      <w:r w:rsidRPr="00624D1B">
        <w:rPr>
          <w:rFonts w:ascii="Times New Roman" w:eastAsia="方正仿宋_GBK" w:hAnsi="Times New Roman" w:hint="eastAsia"/>
          <w:sz w:val="32"/>
          <w:szCs w:val="32"/>
        </w:rPr>
        <w:t>分；</w:t>
      </w:r>
    </w:p>
    <w:p w14:paraId="317A0FCD" w14:textId="641A1221" w:rsid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售后服务</w:t>
      </w:r>
      <w:r>
        <w:rPr>
          <w:rFonts w:ascii="Times New Roman" w:eastAsia="方正仿宋_GBK" w:hAnsi="Times New Roman" w:hint="eastAsia"/>
          <w:sz w:val="32"/>
          <w:szCs w:val="32"/>
        </w:rPr>
        <w:t>机制</w:t>
      </w:r>
      <w:r w:rsidRPr="00624D1B">
        <w:rPr>
          <w:rFonts w:ascii="Times New Roman" w:eastAsia="方正仿宋_GBK" w:hAnsi="Times New Roman" w:hint="eastAsia"/>
          <w:sz w:val="32"/>
          <w:szCs w:val="32"/>
        </w:rPr>
        <w:t>设置差，提供的售后方案可行性差，问题响应及处理速度差，得</w:t>
      </w:r>
      <w:r>
        <w:rPr>
          <w:rFonts w:ascii="Times New Roman" w:eastAsia="方正仿宋_GBK" w:hAnsi="Times New Roman" w:hint="eastAsia"/>
          <w:sz w:val="32"/>
          <w:szCs w:val="32"/>
        </w:rPr>
        <w:t>0</w:t>
      </w:r>
      <w:r w:rsidRPr="00624D1B">
        <w:rPr>
          <w:rFonts w:ascii="Times New Roman" w:eastAsia="方正仿宋_GBK" w:hAnsi="Times New Roman" w:hint="eastAsia"/>
          <w:sz w:val="32"/>
          <w:szCs w:val="32"/>
        </w:rPr>
        <w:t>分。</w:t>
      </w:r>
    </w:p>
    <w:p w14:paraId="6021D727" w14:textId="1F698BDF" w:rsidR="00624D1B" w:rsidRPr="00624D1B" w:rsidRDefault="00624D1B" w:rsidP="00624D1B">
      <w:pPr>
        <w:spacing w:line="560" w:lineRule="exact"/>
        <w:ind w:firstLineChars="200" w:firstLine="643"/>
        <w:rPr>
          <w:rFonts w:ascii="Times New Roman" w:eastAsia="方正仿宋_GBK" w:hAnsi="Times New Roman"/>
          <w:b/>
          <w:bCs/>
          <w:sz w:val="32"/>
          <w:szCs w:val="32"/>
        </w:rPr>
      </w:pPr>
      <w:r w:rsidRPr="00624D1B">
        <w:rPr>
          <w:rFonts w:ascii="Times New Roman" w:eastAsia="方正仿宋_GBK" w:hAnsi="Times New Roman" w:hint="eastAsia"/>
          <w:b/>
          <w:bCs/>
          <w:sz w:val="32"/>
          <w:szCs w:val="32"/>
        </w:rPr>
        <w:t>5.</w:t>
      </w:r>
      <w:r w:rsidRPr="00624D1B">
        <w:rPr>
          <w:rFonts w:ascii="Times New Roman" w:eastAsia="方正仿宋_GBK" w:hAnsi="Times New Roman" w:hint="eastAsia"/>
          <w:b/>
          <w:bCs/>
          <w:sz w:val="32"/>
          <w:szCs w:val="32"/>
        </w:rPr>
        <w:t>投标文件制作（</w:t>
      </w:r>
      <w:r w:rsidRPr="00624D1B">
        <w:rPr>
          <w:rFonts w:ascii="Times New Roman" w:eastAsia="方正仿宋_GBK" w:hAnsi="Times New Roman" w:hint="eastAsia"/>
          <w:b/>
          <w:bCs/>
          <w:sz w:val="32"/>
          <w:szCs w:val="32"/>
        </w:rPr>
        <w:t>4</w:t>
      </w:r>
      <w:r w:rsidRPr="00624D1B">
        <w:rPr>
          <w:rFonts w:ascii="Times New Roman" w:eastAsia="方正仿宋_GBK" w:hAnsi="Times New Roman" w:hint="eastAsia"/>
          <w:b/>
          <w:bCs/>
          <w:sz w:val="32"/>
          <w:szCs w:val="32"/>
        </w:rPr>
        <w:t>分）</w:t>
      </w:r>
    </w:p>
    <w:p w14:paraId="04C1FFD9" w14:textId="6F47B5A4"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投标文件编制非常完整，格式规范、装订整齐、符合招标文件要求的，得</w:t>
      </w:r>
      <w:r>
        <w:rPr>
          <w:rFonts w:ascii="Times New Roman" w:eastAsia="方正仿宋_GBK" w:hAnsi="Times New Roman" w:hint="eastAsia"/>
          <w:sz w:val="32"/>
          <w:szCs w:val="32"/>
        </w:rPr>
        <w:t>4</w:t>
      </w:r>
      <w:r w:rsidRPr="00624D1B">
        <w:rPr>
          <w:rFonts w:ascii="Times New Roman" w:eastAsia="方正仿宋_GBK" w:hAnsi="Times New Roman" w:hint="eastAsia"/>
          <w:sz w:val="32"/>
          <w:szCs w:val="32"/>
        </w:rPr>
        <w:t>分；</w:t>
      </w:r>
    </w:p>
    <w:p w14:paraId="272955E7" w14:textId="17CEC6B8" w:rsid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投标文件编制较为完整，格式较为规范、装订较为整齐、基本符合招标文件要求的，得</w:t>
      </w:r>
      <w:r w:rsidR="00174BED">
        <w:rPr>
          <w:rFonts w:ascii="Times New Roman" w:eastAsia="方正仿宋_GBK" w:hAnsi="Times New Roman" w:hint="eastAsia"/>
          <w:sz w:val="32"/>
          <w:szCs w:val="32"/>
        </w:rPr>
        <w:t>2-</w:t>
      </w:r>
      <w:r>
        <w:rPr>
          <w:rFonts w:ascii="Times New Roman" w:eastAsia="方正仿宋_GBK" w:hAnsi="Times New Roman" w:hint="eastAsia"/>
          <w:sz w:val="32"/>
          <w:szCs w:val="32"/>
        </w:rPr>
        <w:t>3</w:t>
      </w:r>
      <w:r w:rsidRPr="00624D1B">
        <w:rPr>
          <w:rFonts w:ascii="Times New Roman" w:eastAsia="方正仿宋_GBK" w:hAnsi="Times New Roman" w:hint="eastAsia"/>
          <w:sz w:val="32"/>
          <w:szCs w:val="32"/>
        </w:rPr>
        <w:t>分；</w:t>
      </w:r>
    </w:p>
    <w:p w14:paraId="2060F899" w14:textId="089FE8B4" w:rsidR="00624D1B" w:rsidRPr="00624D1B" w:rsidRDefault="00624D1B" w:rsidP="00624D1B">
      <w:pPr>
        <w:spacing w:line="560" w:lineRule="exact"/>
        <w:ind w:firstLineChars="200" w:firstLine="640"/>
        <w:rPr>
          <w:rFonts w:ascii="Times New Roman" w:eastAsia="方正仿宋_GBK" w:hAnsi="Times New Roman"/>
          <w:sz w:val="32"/>
          <w:szCs w:val="32"/>
        </w:rPr>
      </w:pPr>
      <w:r w:rsidRPr="00624D1B">
        <w:rPr>
          <w:rFonts w:ascii="Times New Roman" w:eastAsia="方正仿宋_GBK" w:hAnsi="Times New Roman" w:hint="eastAsia"/>
          <w:sz w:val="32"/>
          <w:szCs w:val="32"/>
        </w:rPr>
        <w:t>投标文件</w:t>
      </w:r>
      <w:r w:rsidR="005A5E1B">
        <w:rPr>
          <w:rFonts w:ascii="Times New Roman" w:eastAsia="方正仿宋_GBK" w:hAnsi="Times New Roman" w:hint="eastAsia"/>
          <w:sz w:val="32"/>
          <w:szCs w:val="32"/>
        </w:rPr>
        <w:t>编制不完整，格式不规范，</w:t>
      </w:r>
      <w:r w:rsidRPr="00624D1B">
        <w:rPr>
          <w:rFonts w:ascii="Times New Roman" w:eastAsia="方正仿宋_GBK" w:hAnsi="Times New Roman" w:hint="eastAsia"/>
          <w:sz w:val="32"/>
          <w:szCs w:val="32"/>
        </w:rPr>
        <w:t>有关内容前后矛盾、与招标文件要求不一致等的，得</w:t>
      </w:r>
      <w:r w:rsidR="00174BED">
        <w:rPr>
          <w:rFonts w:ascii="Times New Roman" w:eastAsia="方正仿宋_GBK" w:hAnsi="Times New Roman" w:hint="eastAsia"/>
          <w:sz w:val="32"/>
          <w:szCs w:val="32"/>
        </w:rPr>
        <w:t>0-</w:t>
      </w:r>
      <w:r w:rsidRPr="00624D1B">
        <w:rPr>
          <w:rFonts w:ascii="Times New Roman" w:eastAsia="方正仿宋_GBK" w:hAnsi="Times New Roman" w:hint="eastAsia"/>
          <w:sz w:val="32"/>
          <w:szCs w:val="32"/>
        </w:rPr>
        <w:t>1</w:t>
      </w:r>
      <w:r w:rsidRPr="00624D1B">
        <w:rPr>
          <w:rFonts w:ascii="Times New Roman" w:eastAsia="方正仿宋_GBK" w:hAnsi="Times New Roman" w:hint="eastAsia"/>
          <w:sz w:val="32"/>
          <w:szCs w:val="32"/>
        </w:rPr>
        <w:t>分。</w:t>
      </w:r>
    </w:p>
    <w:p w14:paraId="6E29E7F9" w14:textId="77777777" w:rsidR="005A5E1B" w:rsidRPr="005A5E1B" w:rsidRDefault="005A5E1B" w:rsidP="006D5481">
      <w:pPr>
        <w:spacing w:line="560" w:lineRule="exact"/>
        <w:ind w:firstLineChars="200" w:firstLine="640"/>
        <w:rPr>
          <w:rFonts w:ascii="Times New Roman" w:eastAsia="方正黑体_GBK" w:hAnsi="Times New Roman"/>
          <w:sz w:val="32"/>
          <w:szCs w:val="32"/>
        </w:rPr>
      </w:pPr>
    </w:p>
    <w:p w14:paraId="3EBC8929" w14:textId="18AADE96" w:rsidR="00D93522" w:rsidRPr="006D5481" w:rsidRDefault="00AF2088" w:rsidP="006D5481">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b/>
          <w:bCs/>
          <w:sz w:val="32"/>
          <w:szCs w:val="32"/>
        </w:rPr>
        <w:t>第六节</w:t>
      </w:r>
      <w:r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hint="eastAsia"/>
          <w:b/>
          <w:bCs/>
          <w:sz w:val="32"/>
          <w:szCs w:val="32"/>
        </w:rPr>
        <w:t>评</w:t>
      </w:r>
      <w:r w:rsidR="00530977"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hint="eastAsia"/>
          <w:b/>
          <w:bCs/>
          <w:sz w:val="32"/>
          <w:szCs w:val="32"/>
        </w:rPr>
        <w:t>标</w:t>
      </w:r>
    </w:p>
    <w:p w14:paraId="61E6B87E" w14:textId="77777777" w:rsidR="00D93522" w:rsidRPr="007540AB" w:rsidRDefault="00AF2088" w:rsidP="008D3C3A">
      <w:pPr>
        <w:spacing w:line="560" w:lineRule="exact"/>
        <w:ind w:firstLineChars="200" w:firstLine="643"/>
        <w:rPr>
          <w:rFonts w:ascii="Times New Roman" w:eastAsia="方正楷体_GBK" w:hAnsi="Times New Roman" w:cs="方正仿宋_GBK"/>
          <w:b/>
          <w:sz w:val="32"/>
          <w:szCs w:val="32"/>
        </w:rPr>
      </w:pPr>
      <w:r w:rsidRPr="007540AB">
        <w:rPr>
          <w:rFonts w:ascii="Times New Roman" w:eastAsia="方正楷体_GBK" w:hAnsi="Times New Roman" w:cs="方正仿宋_GBK"/>
          <w:b/>
          <w:sz w:val="32"/>
          <w:szCs w:val="32"/>
        </w:rPr>
        <w:t>一、</w:t>
      </w:r>
      <w:r w:rsidRPr="007540AB">
        <w:rPr>
          <w:rFonts w:ascii="Times New Roman" w:eastAsia="方正楷体_GBK" w:hAnsi="Times New Roman" w:cs="方正仿宋_GBK" w:hint="eastAsia"/>
          <w:b/>
          <w:sz w:val="32"/>
          <w:szCs w:val="32"/>
        </w:rPr>
        <w:t>评标</w:t>
      </w:r>
    </w:p>
    <w:p w14:paraId="6B40A85E"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lastRenderedPageBreak/>
        <w:t>1.</w:t>
      </w:r>
      <w:r w:rsidRPr="006D5481">
        <w:rPr>
          <w:rFonts w:ascii="Times New Roman" w:eastAsia="方正仿宋_GBK" w:hAnsi="Times New Roman"/>
          <w:sz w:val="32"/>
          <w:szCs w:val="32"/>
        </w:rPr>
        <w:t>本采购项目的</w:t>
      </w:r>
      <w:r w:rsidRPr="006D5481">
        <w:rPr>
          <w:rFonts w:ascii="Times New Roman" w:eastAsia="方正仿宋_GBK" w:hAnsi="Times New Roman" w:hint="eastAsia"/>
          <w:sz w:val="32"/>
          <w:szCs w:val="32"/>
        </w:rPr>
        <w:t>评标</w:t>
      </w:r>
      <w:r w:rsidRPr="006D5481">
        <w:rPr>
          <w:rFonts w:ascii="Times New Roman" w:eastAsia="方正仿宋_GBK" w:hAnsi="Times New Roman"/>
          <w:sz w:val="32"/>
          <w:szCs w:val="32"/>
        </w:rPr>
        <w:t>，不以最低报价作为中标的唯一依据。</w:t>
      </w:r>
      <w:r w:rsidRPr="006D5481">
        <w:rPr>
          <w:rFonts w:ascii="Times New Roman" w:eastAsia="方正仿宋_GBK" w:hAnsi="Times New Roman" w:hint="eastAsia"/>
          <w:sz w:val="32"/>
          <w:szCs w:val="32"/>
        </w:rPr>
        <w:t>评标</w:t>
      </w:r>
      <w:r w:rsidRPr="006D5481">
        <w:rPr>
          <w:rFonts w:ascii="Times New Roman" w:eastAsia="方正仿宋_GBK" w:hAnsi="Times New Roman"/>
          <w:sz w:val="32"/>
          <w:szCs w:val="32"/>
        </w:rPr>
        <w:t>的书面依据为采购文件和投标文件。</w:t>
      </w:r>
    </w:p>
    <w:p w14:paraId="2A87FBE3"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hint="eastAsia"/>
          <w:sz w:val="32"/>
          <w:szCs w:val="32"/>
        </w:rPr>
        <w:t>投</w:t>
      </w:r>
      <w:r w:rsidRPr="006D5481">
        <w:rPr>
          <w:rFonts w:ascii="Times New Roman" w:eastAsia="方正仿宋_GBK" w:hAnsi="Times New Roman"/>
          <w:sz w:val="32"/>
          <w:szCs w:val="32"/>
        </w:rPr>
        <w:t>标方在</w:t>
      </w:r>
      <w:r w:rsidRPr="006D5481">
        <w:rPr>
          <w:rFonts w:ascii="Times New Roman" w:eastAsia="方正仿宋_GBK" w:hAnsi="Times New Roman" w:hint="eastAsia"/>
          <w:sz w:val="32"/>
          <w:szCs w:val="32"/>
        </w:rPr>
        <w:t>评标</w:t>
      </w:r>
      <w:r w:rsidRPr="006D5481">
        <w:rPr>
          <w:rFonts w:ascii="Times New Roman" w:eastAsia="方正仿宋_GBK" w:hAnsi="Times New Roman"/>
          <w:sz w:val="32"/>
          <w:szCs w:val="32"/>
        </w:rPr>
        <w:t>过程中，所进行的力图影响评标结果的不符合采购办法的活动，可能导致其被取消中标资格，由此引起的后果自负。</w:t>
      </w:r>
    </w:p>
    <w:p w14:paraId="3DD6EFEF" w14:textId="77777777" w:rsidR="00D93522" w:rsidRPr="007540AB" w:rsidRDefault="00AF2088" w:rsidP="008D3C3A">
      <w:pPr>
        <w:spacing w:line="560" w:lineRule="exact"/>
        <w:ind w:firstLineChars="200" w:firstLine="643"/>
        <w:rPr>
          <w:rFonts w:ascii="Times New Roman" w:eastAsia="方正楷体_GBK" w:hAnsi="Times New Roman" w:cs="方正仿宋_GBK"/>
          <w:b/>
          <w:sz w:val="32"/>
          <w:szCs w:val="32"/>
        </w:rPr>
      </w:pPr>
      <w:r w:rsidRPr="007540AB">
        <w:rPr>
          <w:rFonts w:ascii="Times New Roman" w:eastAsia="方正楷体_GBK" w:hAnsi="Times New Roman" w:cs="方正仿宋_GBK"/>
          <w:b/>
          <w:sz w:val="32"/>
          <w:szCs w:val="32"/>
        </w:rPr>
        <w:t>二、投标文件的澄清</w:t>
      </w:r>
    </w:p>
    <w:p w14:paraId="79BF6DB3"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hint="eastAsia"/>
          <w:sz w:val="32"/>
          <w:szCs w:val="32"/>
        </w:rPr>
        <w:t>评标</w:t>
      </w:r>
      <w:r w:rsidRPr="006D5481">
        <w:rPr>
          <w:rFonts w:ascii="Times New Roman" w:eastAsia="方正仿宋_GBK" w:hAnsi="Times New Roman"/>
          <w:sz w:val="32"/>
          <w:szCs w:val="32"/>
        </w:rPr>
        <w:t>时采购机构有权请投标方就投标文件加以澄清。</w:t>
      </w:r>
    </w:p>
    <w:p w14:paraId="3FE06FFA"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sz w:val="32"/>
          <w:szCs w:val="32"/>
        </w:rPr>
        <w:t>投标方对要求澄清的问题应以书面形式明确答复，并应有法定代表人或其授权代表的签名并加盖公章。</w:t>
      </w:r>
    </w:p>
    <w:p w14:paraId="20349EB7"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3.</w:t>
      </w:r>
      <w:r w:rsidRPr="006D5481">
        <w:rPr>
          <w:rFonts w:ascii="Times New Roman" w:eastAsia="方正仿宋_GBK" w:hAnsi="Times New Roman"/>
          <w:sz w:val="32"/>
          <w:szCs w:val="32"/>
        </w:rPr>
        <w:t>投标方的澄清文件是投标文件的组成部分。</w:t>
      </w:r>
    </w:p>
    <w:p w14:paraId="1DB9A49B"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4.</w:t>
      </w:r>
      <w:r w:rsidRPr="006D5481">
        <w:rPr>
          <w:rFonts w:ascii="Times New Roman" w:eastAsia="方正仿宋_GBK" w:hAnsi="Times New Roman"/>
          <w:sz w:val="32"/>
          <w:szCs w:val="32"/>
        </w:rPr>
        <w:t>投标文件的澄清不得改变投标的实质内容。</w:t>
      </w:r>
    </w:p>
    <w:p w14:paraId="75EC84C7" w14:textId="77777777" w:rsidR="00D93522" w:rsidRPr="007540AB" w:rsidRDefault="00AF2088" w:rsidP="007540AB">
      <w:pPr>
        <w:spacing w:line="560" w:lineRule="exact"/>
        <w:ind w:firstLineChars="200" w:firstLine="643"/>
        <w:rPr>
          <w:rFonts w:ascii="Times New Roman" w:eastAsia="方正楷体_GBK" w:hAnsi="Times New Roman" w:cs="方正仿宋_GBK"/>
          <w:b/>
          <w:sz w:val="32"/>
          <w:szCs w:val="32"/>
        </w:rPr>
      </w:pPr>
      <w:r w:rsidRPr="007540AB">
        <w:rPr>
          <w:rFonts w:ascii="Times New Roman" w:eastAsia="方正楷体_GBK" w:hAnsi="Times New Roman" w:cs="方正仿宋_GBK"/>
          <w:b/>
          <w:sz w:val="32"/>
          <w:szCs w:val="32"/>
        </w:rPr>
        <w:t>三、中标确认</w:t>
      </w:r>
    </w:p>
    <w:p w14:paraId="0DAEC886"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1.</w:t>
      </w:r>
      <w:r w:rsidRPr="006D5481">
        <w:rPr>
          <w:rFonts w:ascii="Times New Roman" w:eastAsia="方正仿宋_GBK" w:hAnsi="Times New Roman"/>
          <w:sz w:val="32"/>
          <w:szCs w:val="32"/>
        </w:rPr>
        <w:t>根据</w:t>
      </w:r>
      <w:r w:rsidRPr="006D5481">
        <w:rPr>
          <w:rFonts w:ascii="Times New Roman" w:eastAsia="方正仿宋_GBK" w:hAnsi="Times New Roman" w:hint="eastAsia"/>
          <w:sz w:val="32"/>
          <w:szCs w:val="32"/>
        </w:rPr>
        <w:t>评标</w:t>
      </w:r>
      <w:r w:rsidRPr="006D5481">
        <w:rPr>
          <w:rFonts w:ascii="Times New Roman" w:eastAsia="方正仿宋_GBK" w:hAnsi="Times New Roman"/>
          <w:sz w:val="32"/>
          <w:szCs w:val="32"/>
        </w:rPr>
        <w:t>的最后结果确定中标方。</w:t>
      </w:r>
    </w:p>
    <w:p w14:paraId="054F6478"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hint="eastAsia"/>
          <w:sz w:val="32"/>
          <w:szCs w:val="32"/>
        </w:rPr>
        <w:t>2.</w:t>
      </w:r>
      <w:r w:rsidRPr="006D5481">
        <w:rPr>
          <w:rFonts w:ascii="Times New Roman" w:eastAsia="方正仿宋_GBK" w:hAnsi="Times New Roman"/>
          <w:sz w:val="32"/>
          <w:szCs w:val="32"/>
        </w:rPr>
        <w:t>采购机构无义务向未中标单位解释落标原因，投标文件及相关资料概不退回。</w:t>
      </w:r>
    </w:p>
    <w:p w14:paraId="1296C46F" w14:textId="77777777" w:rsidR="008D3C3A" w:rsidRPr="006D5481" w:rsidRDefault="008D3C3A" w:rsidP="006D5481">
      <w:pPr>
        <w:spacing w:line="560" w:lineRule="exact"/>
        <w:ind w:firstLineChars="200" w:firstLine="643"/>
        <w:rPr>
          <w:rFonts w:ascii="Times New Roman" w:eastAsia="方正黑体_GBK" w:hAnsi="Times New Roman"/>
          <w:b/>
          <w:bCs/>
          <w:sz w:val="32"/>
          <w:szCs w:val="32"/>
        </w:rPr>
      </w:pPr>
      <w:bookmarkStart w:id="8" w:name="_Toc19877"/>
    </w:p>
    <w:p w14:paraId="51CE1461" w14:textId="122F08A9" w:rsidR="00D93522" w:rsidRPr="006D5481" w:rsidRDefault="00AF2088" w:rsidP="006D5481">
      <w:pPr>
        <w:spacing w:line="560" w:lineRule="exact"/>
        <w:ind w:firstLineChars="200" w:firstLine="643"/>
        <w:rPr>
          <w:rFonts w:ascii="Times New Roman" w:eastAsia="方正黑体_GBK" w:hAnsi="Times New Roman"/>
          <w:b/>
          <w:bCs/>
          <w:sz w:val="32"/>
          <w:szCs w:val="32"/>
        </w:rPr>
      </w:pPr>
      <w:r w:rsidRPr="006D5481">
        <w:rPr>
          <w:rFonts w:ascii="Times New Roman" w:eastAsia="方正黑体_GBK" w:hAnsi="Times New Roman"/>
          <w:b/>
          <w:bCs/>
          <w:sz w:val="32"/>
          <w:szCs w:val="32"/>
        </w:rPr>
        <w:t>第七节</w:t>
      </w:r>
      <w:r w:rsidRPr="006D5481">
        <w:rPr>
          <w:rFonts w:ascii="Times New Roman" w:eastAsia="方正黑体_GBK" w:hAnsi="Times New Roman"/>
          <w:b/>
          <w:bCs/>
          <w:sz w:val="32"/>
          <w:szCs w:val="32"/>
        </w:rPr>
        <w:t xml:space="preserve"> </w:t>
      </w:r>
      <w:r w:rsidR="00530977"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b/>
          <w:bCs/>
          <w:sz w:val="32"/>
          <w:szCs w:val="32"/>
        </w:rPr>
        <w:t>其</w:t>
      </w:r>
      <w:r w:rsidR="008D3C3A" w:rsidRPr="006D5481">
        <w:rPr>
          <w:rFonts w:ascii="Times New Roman" w:eastAsia="方正黑体_GBK" w:hAnsi="Times New Roman" w:hint="eastAsia"/>
          <w:b/>
          <w:bCs/>
          <w:sz w:val="32"/>
          <w:szCs w:val="32"/>
        </w:rPr>
        <w:t xml:space="preserve"> </w:t>
      </w:r>
      <w:r w:rsidR="00530977" w:rsidRPr="006D5481">
        <w:rPr>
          <w:rFonts w:ascii="Times New Roman" w:eastAsia="方正黑体_GBK" w:hAnsi="Times New Roman" w:hint="eastAsia"/>
          <w:b/>
          <w:bCs/>
          <w:sz w:val="32"/>
          <w:szCs w:val="32"/>
        </w:rPr>
        <w:t xml:space="preserve"> </w:t>
      </w:r>
      <w:r w:rsidRPr="006D5481">
        <w:rPr>
          <w:rFonts w:ascii="Times New Roman" w:eastAsia="方正黑体_GBK" w:hAnsi="Times New Roman"/>
          <w:b/>
          <w:bCs/>
          <w:sz w:val="32"/>
          <w:szCs w:val="32"/>
        </w:rPr>
        <w:t>他</w:t>
      </w:r>
      <w:bookmarkEnd w:id="8"/>
    </w:p>
    <w:p w14:paraId="69F09D56" w14:textId="77777777" w:rsidR="00D93522" w:rsidRPr="007540AB" w:rsidRDefault="00AF2088" w:rsidP="008D3C3A">
      <w:pPr>
        <w:spacing w:line="560" w:lineRule="exact"/>
        <w:ind w:firstLineChars="200" w:firstLine="643"/>
        <w:rPr>
          <w:rFonts w:ascii="Times New Roman" w:eastAsia="方正楷体_GBK" w:hAnsi="Times New Roman" w:cs="方正仿宋_GBK"/>
          <w:b/>
          <w:sz w:val="32"/>
          <w:szCs w:val="32"/>
        </w:rPr>
      </w:pPr>
      <w:r w:rsidRPr="007540AB">
        <w:rPr>
          <w:rFonts w:ascii="Times New Roman" w:eastAsia="方正楷体_GBK" w:hAnsi="Times New Roman" w:cs="方正仿宋_GBK"/>
          <w:b/>
          <w:sz w:val="32"/>
          <w:szCs w:val="32"/>
        </w:rPr>
        <w:t>一、解释权</w:t>
      </w:r>
    </w:p>
    <w:p w14:paraId="4ED0CCC0" w14:textId="642A6E74"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本采购文件根据国家有关规定编制，解释权</w:t>
      </w:r>
      <w:r w:rsidRPr="006D5481">
        <w:rPr>
          <w:rFonts w:ascii="Times New Roman" w:eastAsia="方正仿宋_GBK" w:hAnsi="Times New Roman" w:hint="eastAsia"/>
          <w:sz w:val="32"/>
          <w:szCs w:val="32"/>
        </w:rPr>
        <w:t>归</w:t>
      </w:r>
      <w:r w:rsidRPr="006D5481">
        <w:rPr>
          <w:rFonts w:ascii="Times New Roman" w:eastAsia="方正仿宋_GBK" w:hAnsi="Times New Roman"/>
          <w:sz w:val="32"/>
          <w:szCs w:val="32"/>
        </w:rPr>
        <w:t>属</w:t>
      </w:r>
      <w:r w:rsidR="008D3C3A" w:rsidRPr="006D5481">
        <w:rPr>
          <w:rFonts w:ascii="Times New Roman" w:eastAsia="方正仿宋_GBK" w:hAnsi="Times New Roman" w:hint="eastAsia"/>
          <w:sz w:val="32"/>
          <w:szCs w:val="32"/>
        </w:rPr>
        <w:t>无锡市人力资源和社会保障局</w:t>
      </w:r>
      <w:r w:rsidRPr="006D5481">
        <w:rPr>
          <w:rFonts w:ascii="Times New Roman" w:eastAsia="方正仿宋_GBK" w:hAnsi="Times New Roman"/>
          <w:sz w:val="32"/>
          <w:szCs w:val="32"/>
        </w:rPr>
        <w:t>。</w:t>
      </w:r>
    </w:p>
    <w:p w14:paraId="3B4BB9CB" w14:textId="77777777" w:rsidR="00D93522" w:rsidRPr="007540AB" w:rsidRDefault="00AF2088" w:rsidP="007540AB">
      <w:pPr>
        <w:spacing w:line="560" w:lineRule="exact"/>
        <w:ind w:firstLineChars="200" w:firstLine="643"/>
        <w:rPr>
          <w:rFonts w:ascii="Times New Roman" w:eastAsia="方正楷体_GBK" w:hAnsi="Times New Roman" w:cs="方正仿宋_GBK"/>
          <w:b/>
          <w:sz w:val="32"/>
          <w:szCs w:val="32"/>
        </w:rPr>
      </w:pPr>
      <w:r w:rsidRPr="007540AB">
        <w:rPr>
          <w:rFonts w:ascii="Times New Roman" w:eastAsia="方正楷体_GBK" w:hAnsi="Times New Roman" w:cs="方正仿宋_GBK"/>
          <w:b/>
          <w:sz w:val="32"/>
          <w:szCs w:val="32"/>
        </w:rPr>
        <w:t>二、通讯地址</w:t>
      </w:r>
    </w:p>
    <w:p w14:paraId="632364A1"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所有与本采购文件有关的函件请按下列通讯地址联系：</w:t>
      </w:r>
    </w:p>
    <w:p w14:paraId="5FD8640E" w14:textId="746E0D38"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lastRenderedPageBreak/>
        <w:t>采购方：</w:t>
      </w:r>
      <w:r w:rsidR="008D3C3A" w:rsidRPr="006D5481">
        <w:rPr>
          <w:rFonts w:ascii="Times New Roman" w:eastAsia="方正仿宋_GBK" w:hAnsi="Times New Roman" w:hint="eastAsia"/>
          <w:sz w:val="32"/>
          <w:szCs w:val="32"/>
        </w:rPr>
        <w:t>无锡市人力资源和社会保障局</w:t>
      </w:r>
    </w:p>
    <w:p w14:paraId="0B8358B0" w14:textId="0EB98F28"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通讯地址：无锡市</w:t>
      </w:r>
      <w:r w:rsidR="0044219C">
        <w:rPr>
          <w:rFonts w:ascii="Times New Roman" w:eastAsia="方正仿宋_GBK" w:hAnsi="Times New Roman" w:hint="eastAsia"/>
          <w:sz w:val="32"/>
          <w:szCs w:val="32"/>
        </w:rPr>
        <w:t>滨湖区</w:t>
      </w:r>
      <w:r w:rsidR="00530977" w:rsidRPr="006D5481">
        <w:rPr>
          <w:rFonts w:ascii="Times New Roman" w:eastAsia="方正仿宋_GBK" w:hAnsi="Times New Roman" w:hint="eastAsia"/>
          <w:sz w:val="32"/>
          <w:szCs w:val="32"/>
        </w:rPr>
        <w:t>观山路</w:t>
      </w:r>
      <w:r w:rsidR="00530977" w:rsidRPr="006D5481">
        <w:rPr>
          <w:rFonts w:ascii="Times New Roman" w:eastAsia="方正仿宋_GBK" w:hAnsi="Times New Roman" w:hint="eastAsia"/>
          <w:sz w:val="32"/>
          <w:szCs w:val="32"/>
        </w:rPr>
        <w:t>199</w:t>
      </w:r>
      <w:r w:rsidR="00530977" w:rsidRPr="006D5481">
        <w:rPr>
          <w:rFonts w:ascii="Times New Roman" w:eastAsia="方正仿宋_GBK" w:hAnsi="Times New Roman" w:hint="eastAsia"/>
          <w:sz w:val="32"/>
          <w:szCs w:val="32"/>
        </w:rPr>
        <w:t>号市民中心</w:t>
      </w:r>
      <w:r w:rsidR="00530977" w:rsidRPr="006D5481">
        <w:rPr>
          <w:rFonts w:ascii="Times New Roman" w:eastAsia="方正仿宋_GBK" w:hAnsi="Times New Roman" w:hint="eastAsia"/>
          <w:sz w:val="32"/>
          <w:szCs w:val="32"/>
        </w:rPr>
        <w:t>4</w:t>
      </w:r>
      <w:r w:rsidR="00530977" w:rsidRPr="006D5481">
        <w:rPr>
          <w:rFonts w:ascii="Times New Roman" w:eastAsia="方正仿宋_GBK" w:hAnsi="Times New Roman" w:hint="eastAsia"/>
          <w:sz w:val="32"/>
          <w:szCs w:val="32"/>
        </w:rPr>
        <w:t>号楼</w:t>
      </w:r>
      <w:r w:rsidR="00530977" w:rsidRPr="006D5481">
        <w:rPr>
          <w:rFonts w:ascii="Times New Roman" w:eastAsia="方正仿宋_GBK" w:hAnsi="Times New Roman" w:hint="eastAsia"/>
          <w:sz w:val="32"/>
          <w:szCs w:val="32"/>
        </w:rPr>
        <w:t>117</w:t>
      </w:r>
      <w:r w:rsidR="00530977" w:rsidRPr="006D5481">
        <w:rPr>
          <w:rFonts w:ascii="Times New Roman" w:eastAsia="方正仿宋_GBK" w:hAnsi="Times New Roman" w:hint="eastAsia"/>
          <w:sz w:val="32"/>
          <w:szCs w:val="32"/>
        </w:rPr>
        <w:t>室</w:t>
      </w:r>
    </w:p>
    <w:p w14:paraId="48EE051E" w14:textId="77777777"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邮编：</w:t>
      </w:r>
      <w:r w:rsidRPr="006D5481">
        <w:rPr>
          <w:rFonts w:ascii="Times New Roman" w:eastAsia="方正仿宋_GBK" w:hAnsi="Times New Roman"/>
          <w:sz w:val="32"/>
          <w:szCs w:val="32"/>
        </w:rPr>
        <w:t>214</w:t>
      </w:r>
      <w:r w:rsidRPr="006D5481">
        <w:rPr>
          <w:rFonts w:ascii="Times New Roman" w:eastAsia="方正仿宋_GBK" w:hAnsi="Times New Roman" w:hint="eastAsia"/>
          <w:sz w:val="32"/>
          <w:szCs w:val="32"/>
        </w:rPr>
        <w:t>000</w:t>
      </w:r>
    </w:p>
    <w:p w14:paraId="6E473E0A" w14:textId="7E28E35A"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联系人：</w:t>
      </w:r>
      <w:r w:rsidR="00530977" w:rsidRPr="006D5481">
        <w:rPr>
          <w:rFonts w:ascii="Times New Roman" w:eastAsia="方正仿宋_GBK" w:hAnsi="Times New Roman" w:hint="eastAsia"/>
          <w:sz w:val="32"/>
          <w:szCs w:val="32"/>
        </w:rPr>
        <w:t>许涵锐</w:t>
      </w:r>
    </w:p>
    <w:p w14:paraId="0711F3B8" w14:textId="618AF113" w:rsidR="00D93522"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电话：</w:t>
      </w:r>
      <w:r w:rsidRPr="006D5481">
        <w:rPr>
          <w:rFonts w:ascii="Times New Roman" w:eastAsia="方正仿宋_GBK" w:hAnsi="Times New Roman"/>
          <w:sz w:val="32"/>
          <w:szCs w:val="32"/>
        </w:rPr>
        <w:t>0</w:t>
      </w:r>
      <w:bookmarkStart w:id="9" w:name="_Toc257"/>
      <w:bookmarkStart w:id="10" w:name="_Toc30159"/>
      <w:bookmarkStart w:id="11" w:name="_Toc55578904"/>
      <w:bookmarkStart w:id="12" w:name="_Toc55527730"/>
      <w:bookmarkStart w:id="13" w:name="_Toc55730698"/>
      <w:r w:rsidR="00530977" w:rsidRPr="006D5481">
        <w:rPr>
          <w:rFonts w:ascii="Times New Roman" w:eastAsia="方正仿宋_GBK" w:hAnsi="Times New Roman"/>
          <w:sz w:val="32"/>
          <w:szCs w:val="32"/>
        </w:rPr>
        <w:t>510-81822485    18205038575</w:t>
      </w:r>
    </w:p>
    <w:p w14:paraId="7B8701E5" w14:textId="77777777" w:rsidR="00BC61B1" w:rsidRDefault="00BC61B1">
      <w:pPr>
        <w:spacing w:line="560" w:lineRule="exact"/>
        <w:ind w:firstLineChars="200" w:firstLine="640"/>
        <w:rPr>
          <w:rFonts w:ascii="Times New Roman" w:eastAsia="方正仿宋_GBK" w:hAnsi="Times New Roman"/>
          <w:sz w:val="32"/>
          <w:szCs w:val="32"/>
        </w:rPr>
      </w:pPr>
    </w:p>
    <w:p w14:paraId="7950EF53" w14:textId="77777777" w:rsidR="0044219C" w:rsidRDefault="0044219C">
      <w:pPr>
        <w:spacing w:line="560" w:lineRule="exact"/>
        <w:ind w:firstLineChars="200" w:firstLine="640"/>
        <w:rPr>
          <w:rFonts w:ascii="Times New Roman" w:eastAsia="方正仿宋_GBK" w:hAnsi="Times New Roman"/>
          <w:sz w:val="32"/>
          <w:szCs w:val="32"/>
        </w:rPr>
      </w:pPr>
    </w:p>
    <w:p w14:paraId="083C76BF" w14:textId="77777777" w:rsidR="0044219C" w:rsidRDefault="0044219C">
      <w:pPr>
        <w:spacing w:line="560" w:lineRule="exact"/>
        <w:ind w:firstLineChars="200" w:firstLine="640"/>
        <w:rPr>
          <w:rFonts w:ascii="Times New Roman" w:eastAsia="方正仿宋_GBK" w:hAnsi="Times New Roman"/>
          <w:sz w:val="32"/>
          <w:szCs w:val="32"/>
        </w:rPr>
      </w:pPr>
    </w:p>
    <w:p w14:paraId="3EFF0AF3" w14:textId="77777777" w:rsidR="0044219C" w:rsidRDefault="0044219C">
      <w:pPr>
        <w:spacing w:line="560" w:lineRule="exact"/>
        <w:ind w:firstLineChars="200" w:firstLine="640"/>
        <w:rPr>
          <w:rFonts w:ascii="Times New Roman" w:eastAsia="方正仿宋_GBK" w:hAnsi="Times New Roman"/>
          <w:sz w:val="32"/>
          <w:szCs w:val="32"/>
        </w:rPr>
      </w:pPr>
    </w:p>
    <w:p w14:paraId="035F36AF" w14:textId="77777777" w:rsidR="0044219C" w:rsidRDefault="0044219C">
      <w:pPr>
        <w:spacing w:line="560" w:lineRule="exact"/>
        <w:ind w:firstLineChars="200" w:firstLine="640"/>
        <w:rPr>
          <w:rFonts w:ascii="Times New Roman" w:eastAsia="方正仿宋_GBK" w:hAnsi="Times New Roman"/>
          <w:sz w:val="32"/>
          <w:szCs w:val="32"/>
        </w:rPr>
      </w:pPr>
    </w:p>
    <w:p w14:paraId="7C81468D" w14:textId="77777777" w:rsidR="0044219C" w:rsidRDefault="0044219C">
      <w:pPr>
        <w:spacing w:line="560" w:lineRule="exact"/>
        <w:ind w:firstLineChars="200" w:firstLine="640"/>
        <w:rPr>
          <w:rFonts w:ascii="Times New Roman" w:eastAsia="方正仿宋_GBK" w:hAnsi="Times New Roman"/>
          <w:sz w:val="32"/>
          <w:szCs w:val="32"/>
        </w:rPr>
      </w:pPr>
    </w:p>
    <w:p w14:paraId="73CAD804" w14:textId="77777777" w:rsidR="0044219C" w:rsidRDefault="0044219C">
      <w:pPr>
        <w:spacing w:line="560" w:lineRule="exact"/>
        <w:ind w:firstLineChars="200" w:firstLine="640"/>
        <w:rPr>
          <w:rFonts w:ascii="Times New Roman" w:eastAsia="方正仿宋_GBK" w:hAnsi="Times New Roman"/>
          <w:sz w:val="32"/>
          <w:szCs w:val="32"/>
        </w:rPr>
      </w:pPr>
    </w:p>
    <w:p w14:paraId="43243E45" w14:textId="77777777" w:rsidR="0044219C" w:rsidRDefault="0044219C">
      <w:pPr>
        <w:spacing w:line="560" w:lineRule="exact"/>
        <w:ind w:firstLineChars="200" w:firstLine="640"/>
        <w:rPr>
          <w:rFonts w:ascii="Times New Roman" w:eastAsia="方正仿宋_GBK" w:hAnsi="Times New Roman"/>
          <w:sz w:val="32"/>
          <w:szCs w:val="32"/>
        </w:rPr>
      </w:pPr>
    </w:p>
    <w:p w14:paraId="1EE8549A" w14:textId="77777777" w:rsidR="0044219C" w:rsidRDefault="0044219C">
      <w:pPr>
        <w:spacing w:line="560" w:lineRule="exact"/>
        <w:ind w:firstLineChars="200" w:firstLine="640"/>
        <w:rPr>
          <w:rFonts w:ascii="Times New Roman" w:eastAsia="方正仿宋_GBK" w:hAnsi="Times New Roman"/>
          <w:sz w:val="32"/>
          <w:szCs w:val="32"/>
        </w:rPr>
      </w:pPr>
    </w:p>
    <w:p w14:paraId="40197D1E" w14:textId="77777777" w:rsidR="0044219C" w:rsidRDefault="0044219C">
      <w:pPr>
        <w:spacing w:line="560" w:lineRule="exact"/>
        <w:ind w:firstLineChars="200" w:firstLine="640"/>
        <w:rPr>
          <w:rFonts w:ascii="Times New Roman" w:eastAsia="方正仿宋_GBK" w:hAnsi="Times New Roman"/>
          <w:sz w:val="32"/>
          <w:szCs w:val="32"/>
        </w:rPr>
      </w:pPr>
    </w:p>
    <w:p w14:paraId="6C595B40" w14:textId="77777777" w:rsidR="0044219C" w:rsidRDefault="0044219C">
      <w:pPr>
        <w:spacing w:line="560" w:lineRule="exact"/>
        <w:ind w:firstLineChars="200" w:firstLine="640"/>
        <w:rPr>
          <w:rFonts w:ascii="Times New Roman" w:eastAsia="方正仿宋_GBK" w:hAnsi="Times New Roman"/>
          <w:sz w:val="32"/>
          <w:szCs w:val="32"/>
        </w:rPr>
      </w:pPr>
    </w:p>
    <w:p w14:paraId="3BBB65D2" w14:textId="77777777" w:rsidR="0044219C" w:rsidRDefault="0044219C">
      <w:pPr>
        <w:spacing w:line="560" w:lineRule="exact"/>
        <w:ind w:firstLineChars="200" w:firstLine="640"/>
        <w:rPr>
          <w:rFonts w:ascii="Times New Roman" w:eastAsia="方正仿宋_GBK" w:hAnsi="Times New Roman"/>
          <w:sz w:val="32"/>
          <w:szCs w:val="32"/>
        </w:rPr>
      </w:pPr>
    </w:p>
    <w:p w14:paraId="2ADF6595" w14:textId="77777777" w:rsidR="0044219C" w:rsidRDefault="0044219C">
      <w:pPr>
        <w:spacing w:line="560" w:lineRule="exact"/>
        <w:ind w:firstLineChars="200" w:firstLine="640"/>
        <w:rPr>
          <w:rFonts w:ascii="Times New Roman" w:eastAsia="方正仿宋_GBK" w:hAnsi="Times New Roman"/>
          <w:sz w:val="32"/>
          <w:szCs w:val="32"/>
        </w:rPr>
      </w:pPr>
    </w:p>
    <w:p w14:paraId="1E9F244C" w14:textId="77777777" w:rsidR="0044219C" w:rsidRDefault="0044219C">
      <w:pPr>
        <w:spacing w:line="560" w:lineRule="exact"/>
        <w:ind w:firstLineChars="200" w:firstLine="640"/>
        <w:rPr>
          <w:rFonts w:ascii="Times New Roman" w:eastAsia="方正仿宋_GBK" w:hAnsi="Times New Roman"/>
          <w:sz w:val="32"/>
          <w:szCs w:val="32"/>
        </w:rPr>
      </w:pPr>
    </w:p>
    <w:p w14:paraId="6E9BB04E" w14:textId="77777777" w:rsidR="0044219C" w:rsidRDefault="0044219C">
      <w:pPr>
        <w:spacing w:line="560" w:lineRule="exact"/>
        <w:ind w:firstLineChars="200" w:firstLine="640"/>
        <w:rPr>
          <w:rFonts w:ascii="Times New Roman" w:eastAsia="方正仿宋_GBK" w:hAnsi="Times New Roman"/>
          <w:sz w:val="32"/>
          <w:szCs w:val="32"/>
        </w:rPr>
      </w:pPr>
    </w:p>
    <w:p w14:paraId="3178B894" w14:textId="77777777" w:rsidR="0044219C" w:rsidRDefault="0044219C">
      <w:pPr>
        <w:spacing w:line="560" w:lineRule="exact"/>
        <w:ind w:firstLineChars="200" w:firstLine="640"/>
        <w:rPr>
          <w:rFonts w:ascii="Times New Roman" w:eastAsia="方正仿宋_GBK" w:hAnsi="Times New Roman"/>
          <w:sz w:val="32"/>
          <w:szCs w:val="32"/>
        </w:rPr>
      </w:pPr>
    </w:p>
    <w:p w14:paraId="3DC8AFFA" w14:textId="77777777" w:rsidR="00530977" w:rsidRPr="006D5481" w:rsidRDefault="00530977" w:rsidP="00DE2B76">
      <w:pPr>
        <w:spacing w:line="550" w:lineRule="exact"/>
        <w:jc w:val="center"/>
        <w:rPr>
          <w:rFonts w:ascii="Times New Roman" w:eastAsia="方正小标宋_GBK" w:hAnsi="Times New Roman"/>
          <w:sz w:val="44"/>
          <w:szCs w:val="44"/>
        </w:rPr>
      </w:pPr>
      <w:bookmarkStart w:id="14" w:name="_Hlk165216842"/>
    </w:p>
    <w:p w14:paraId="56BF7B1C" w14:textId="02A98E67" w:rsidR="00D93522" w:rsidRPr="006D5481" w:rsidRDefault="00AF2088" w:rsidP="00DE2B76">
      <w:pPr>
        <w:spacing w:line="550" w:lineRule="exact"/>
        <w:jc w:val="center"/>
        <w:rPr>
          <w:rFonts w:ascii="Times New Roman" w:eastAsia="方正小标宋_GBK" w:hAnsi="Times New Roman"/>
          <w:sz w:val="44"/>
          <w:szCs w:val="44"/>
        </w:rPr>
      </w:pPr>
      <w:r w:rsidRPr="006D5481">
        <w:rPr>
          <w:rFonts w:ascii="Times New Roman" w:eastAsia="方正小标宋_GBK" w:hAnsi="Times New Roman"/>
          <w:sz w:val="44"/>
          <w:szCs w:val="44"/>
        </w:rPr>
        <w:t>第二章</w:t>
      </w:r>
      <w:r w:rsidRPr="006D5481">
        <w:rPr>
          <w:rFonts w:ascii="Times New Roman" w:eastAsia="方正小标宋_GBK" w:hAnsi="Times New Roman"/>
          <w:sz w:val="44"/>
          <w:szCs w:val="44"/>
        </w:rPr>
        <w:t xml:space="preserve"> </w:t>
      </w:r>
      <w:r w:rsidRPr="006D5481">
        <w:rPr>
          <w:rFonts w:ascii="Times New Roman" w:eastAsia="方正小标宋_GBK" w:hAnsi="Times New Roman"/>
          <w:sz w:val="44"/>
          <w:szCs w:val="44"/>
        </w:rPr>
        <w:t>采购项目需求</w:t>
      </w:r>
      <w:bookmarkStart w:id="15" w:name="_Toc55578908"/>
      <w:bookmarkStart w:id="16" w:name="_Toc55527734"/>
      <w:bookmarkStart w:id="17" w:name="_Toc55730702"/>
      <w:bookmarkEnd w:id="9"/>
      <w:bookmarkEnd w:id="10"/>
      <w:bookmarkEnd w:id="11"/>
      <w:bookmarkEnd w:id="12"/>
      <w:bookmarkEnd w:id="13"/>
    </w:p>
    <w:p w14:paraId="320EA7B1" w14:textId="77777777" w:rsidR="00530977" w:rsidRPr="006D5481" w:rsidRDefault="00530977" w:rsidP="00DE2B76">
      <w:pPr>
        <w:spacing w:line="550" w:lineRule="exact"/>
        <w:ind w:firstLineChars="200" w:firstLine="640"/>
        <w:rPr>
          <w:rFonts w:ascii="Times New Roman" w:eastAsia="方正仿宋_GBK" w:hAnsi="Times New Roman"/>
          <w:sz w:val="32"/>
          <w:szCs w:val="32"/>
        </w:rPr>
      </w:pPr>
      <w:bookmarkStart w:id="18" w:name="_Hlk165216826"/>
      <w:bookmarkEnd w:id="15"/>
      <w:bookmarkEnd w:id="16"/>
      <w:bookmarkEnd w:id="17"/>
    </w:p>
    <w:p w14:paraId="5672B8E7" w14:textId="77777777" w:rsidR="00174BED" w:rsidRPr="00861D08" w:rsidRDefault="00174BED" w:rsidP="00174BED">
      <w:pPr>
        <w:spacing w:line="560" w:lineRule="exact"/>
        <w:ind w:firstLineChars="200" w:firstLine="640"/>
        <w:rPr>
          <w:rFonts w:ascii="Times New Roman" w:eastAsia="方正黑体_GBK" w:hAnsi="Times New Roman" w:cs="方正仿宋_GBK"/>
          <w:bCs/>
          <w:sz w:val="32"/>
          <w:szCs w:val="32"/>
        </w:rPr>
      </w:pPr>
      <w:bookmarkStart w:id="19" w:name="_Hlk132900449"/>
      <w:bookmarkEnd w:id="14"/>
      <w:bookmarkEnd w:id="18"/>
      <w:r w:rsidRPr="00861D08">
        <w:rPr>
          <w:rFonts w:ascii="Times New Roman" w:eastAsia="方正黑体_GBK" w:hAnsi="Times New Roman" w:cs="方正仿宋_GBK" w:hint="eastAsia"/>
          <w:bCs/>
          <w:sz w:val="32"/>
          <w:szCs w:val="32"/>
        </w:rPr>
        <w:t>一、总体要求</w:t>
      </w:r>
    </w:p>
    <w:bookmarkEnd w:id="19"/>
    <w:p w14:paraId="0A2C5A53"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为响应市委、市政府关于“打造具有国际竞争力的产业创新智造强市和具有卓越影响力的新时代工商名城”的战略部署，积极构建适应新质生产力发展、与现代化产业体系相匹配的创新人才队伍，重点围绕我市</w:t>
      </w:r>
      <w:r w:rsidRPr="00861D08">
        <w:rPr>
          <w:rFonts w:ascii="Times New Roman" w:eastAsia="方正仿宋_GBK" w:hAnsi="Times New Roman" w:hint="eastAsia"/>
          <w:sz w:val="32"/>
          <w:szCs w:val="32"/>
        </w:rPr>
        <w:t>“</w:t>
      </w:r>
      <w:r w:rsidRPr="00861D08">
        <w:rPr>
          <w:rFonts w:ascii="Times New Roman" w:eastAsia="方正仿宋_GBK" w:hAnsi="Times New Roman" w:hint="eastAsia"/>
          <w:sz w:val="32"/>
          <w:szCs w:val="32"/>
        </w:rPr>
        <w:t>4</w:t>
      </w:r>
      <w:r w:rsidRPr="00861D08">
        <w:rPr>
          <w:rFonts w:ascii="Times New Roman" w:eastAsia="方正仿宋_GBK" w:hAnsi="Times New Roman"/>
          <w:sz w:val="32"/>
          <w:szCs w:val="32"/>
        </w:rPr>
        <w:t>65</w:t>
      </w:r>
      <w:r w:rsidRPr="00861D08">
        <w:rPr>
          <w:rFonts w:ascii="Times New Roman" w:eastAsia="方正仿宋_GBK" w:hAnsi="Times New Roman" w:hint="eastAsia"/>
          <w:sz w:val="32"/>
          <w:szCs w:val="32"/>
        </w:rPr>
        <w:t>”现代产业集群规划布局，对企业人才队伍建设、人才招引与流失、人才培养、</w:t>
      </w:r>
      <w:r w:rsidRPr="00861D08">
        <w:rPr>
          <w:rFonts w:ascii="Times New Roman" w:eastAsia="方正仿宋_GBK" w:hAnsi="Times New Roman" w:hint="eastAsia"/>
          <w:color w:val="000000"/>
          <w:sz w:val="32"/>
          <w:szCs w:val="32"/>
        </w:rPr>
        <w:t>人才需求（突出急需紧缺）等情况进行深入调查，结合相关人才理论及统计方法开展分析研究，客观真实反映相关产业领域人才现状及对政策期望，形成相关调研成果，为政府人才工作优化升级提供重要数据支撑和决策参考。</w:t>
      </w:r>
    </w:p>
    <w:p w14:paraId="6291E4E9" w14:textId="77777777" w:rsidR="00174BED" w:rsidRPr="00861D08" w:rsidRDefault="00174BED" w:rsidP="00174BED">
      <w:pPr>
        <w:spacing w:line="560" w:lineRule="exact"/>
        <w:ind w:firstLineChars="200" w:firstLine="640"/>
        <w:rPr>
          <w:rFonts w:ascii="Times New Roman" w:eastAsia="方正黑体_GBK" w:hAnsi="Times New Roman" w:cs="方正仿宋_GBK"/>
          <w:bCs/>
          <w:sz w:val="32"/>
          <w:szCs w:val="32"/>
        </w:rPr>
      </w:pPr>
      <w:r w:rsidRPr="00861D08">
        <w:rPr>
          <w:rFonts w:ascii="Times New Roman" w:eastAsia="方正黑体_GBK" w:hAnsi="Times New Roman" w:cs="方正仿宋_GBK" w:hint="eastAsia"/>
          <w:bCs/>
          <w:sz w:val="32"/>
          <w:szCs w:val="32"/>
        </w:rPr>
        <w:t>二、调研方法</w:t>
      </w:r>
    </w:p>
    <w:p w14:paraId="1207B8C8"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为确保数据的全面、真实，有效提升研究结果的信效度，本次调研数据资料的采集应坚持线上和线下相结合、定量和定性相结合、微观和宏观相结合。</w:t>
      </w:r>
    </w:p>
    <w:p w14:paraId="4D4886FB"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1.</w:t>
      </w:r>
      <w:r w:rsidRPr="00861D08">
        <w:rPr>
          <w:rFonts w:ascii="Times New Roman" w:eastAsia="方正楷体_GBK" w:hAnsi="Times New Roman" w:hint="eastAsia"/>
          <w:color w:val="000000"/>
          <w:sz w:val="32"/>
          <w:szCs w:val="32"/>
        </w:rPr>
        <w:t>大样本问卷调查：</w:t>
      </w:r>
      <w:r w:rsidRPr="00861D08">
        <w:rPr>
          <w:rFonts w:ascii="Times New Roman" w:eastAsia="方正仿宋_GBK" w:hAnsi="Times New Roman" w:hint="eastAsia"/>
          <w:color w:val="000000"/>
          <w:sz w:val="32"/>
          <w:szCs w:val="32"/>
        </w:rPr>
        <w:t>根据我市情况设计</w:t>
      </w:r>
      <w:r w:rsidRPr="00861D08">
        <w:rPr>
          <w:rFonts w:ascii="Times New Roman" w:eastAsia="方正仿宋_GBK" w:hAnsi="Times New Roman" w:hint="eastAsia"/>
          <w:color w:val="000000"/>
          <w:sz w:val="32"/>
          <w:szCs w:val="32"/>
        </w:rPr>
        <w:t>1</w:t>
      </w:r>
      <w:r w:rsidRPr="00861D08">
        <w:rPr>
          <w:rFonts w:ascii="Times New Roman" w:eastAsia="方正仿宋_GBK" w:hAnsi="Times New Roman" w:hint="eastAsia"/>
          <w:color w:val="000000"/>
          <w:sz w:val="32"/>
          <w:szCs w:val="32"/>
        </w:rPr>
        <w:t>份针对企业的调查问卷和</w:t>
      </w:r>
      <w:r w:rsidRPr="00861D08">
        <w:rPr>
          <w:rFonts w:ascii="Times New Roman" w:eastAsia="方正仿宋_GBK" w:hAnsi="Times New Roman" w:hint="eastAsia"/>
          <w:color w:val="000000"/>
          <w:sz w:val="32"/>
          <w:szCs w:val="32"/>
        </w:rPr>
        <w:t>1</w:t>
      </w:r>
      <w:r w:rsidRPr="00861D08">
        <w:rPr>
          <w:rFonts w:ascii="Times New Roman" w:eastAsia="方正仿宋_GBK" w:hAnsi="Times New Roman" w:hint="eastAsia"/>
          <w:color w:val="000000"/>
          <w:sz w:val="32"/>
          <w:szCs w:val="32"/>
        </w:rPr>
        <w:t>份针对个人的调查问卷，经采购方确认后开展问卷调查工作。发放和回收有效问卷不少于</w:t>
      </w:r>
      <w:r w:rsidRPr="00861D08">
        <w:rPr>
          <w:rFonts w:ascii="Times New Roman" w:eastAsia="方正仿宋_GBK" w:hAnsi="Times New Roman" w:hint="eastAsia"/>
          <w:color w:val="000000"/>
          <w:sz w:val="32"/>
          <w:szCs w:val="32"/>
        </w:rPr>
        <w:t>1500</w:t>
      </w:r>
      <w:r w:rsidRPr="00861D08">
        <w:rPr>
          <w:rFonts w:ascii="Times New Roman" w:eastAsia="方正仿宋_GBK" w:hAnsi="Times New Roman" w:hint="eastAsia"/>
          <w:color w:val="000000"/>
          <w:sz w:val="32"/>
          <w:szCs w:val="32"/>
        </w:rPr>
        <w:t>份（</w:t>
      </w:r>
      <w:r w:rsidRPr="00861D08">
        <w:rPr>
          <w:rFonts w:ascii="Times New Roman" w:eastAsia="方正黑体_GBK" w:hAnsi="Times New Roman" w:hint="eastAsia"/>
          <w:color w:val="000000"/>
          <w:sz w:val="32"/>
          <w:szCs w:val="32"/>
        </w:rPr>
        <w:t>其中</w:t>
      </w:r>
      <w:r w:rsidRPr="00861D08">
        <w:rPr>
          <w:rFonts w:ascii="Times New Roman" w:eastAsia="方正仿宋_GBK" w:hAnsi="Times New Roman" w:hint="eastAsia"/>
          <w:color w:val="000000"/>
          <w:sz w:val="32"/>
          <w:szCs w:val="32"/>
        </w:rPr>
        <w:t>“</w:t>
      </w:r>
      <w:r w:rsidRPr="00861D08">
        <w:rPr>
          <w:rFonts w:ascii="Times New Roman" w:eastAsia="方正黑体_GBK" w:hAnsi="Times New Roman" w:hint="eastAsia"/>
          <w:color w:val="000000"/>
          <w:sz w:val="32"/>
          <w:szCs w:val="32"/>
        </w:rPr>
        <w:t>465</w:t>
      </w:r>
      <w:r w:rsidRPr="00861D08">
        <w:rPr>
          <w:rFonts w:ascii="Times New Roman" w:eastAsia="方正仿宋_GBK" w:hAnsi="Times New Roman" w:hint="eastAsia"/>
          <w:color w:val="000000"/>
          <w:sz w:val="32"/>
          <w:szCs w:val="32"/>
        </w:rPr>
        <w:t>”</w:t>
      </w:r>
      <w:r w:rsidRPr="00861D08">
        <w:rPr>
          <w:rFonts w:ascii="Times New Roman" w:eastAsia="方正黑体_GBK" w:hAnsi="Times New Roman" w:hint="eastAsia"/>
          <w:color w:val="000000"/>
          <w:sz w:val="32"/>
          <w:szCs w:val="32"/>
        </w:rPr>
        <w:t>现代产业集群规上企业库在库企业数不少于</w:t>
      </w:r>
      <w:r w:rsidRPr="00861D08">
        <w:rPr>
          <w:rFonts w:ascii="Times New Roman" w:eastAsia="方正黑体_GBK" w:hAnsi="Times New Roman" w:hint="eastAsia"/>
          <w:color w:val="000000"/>
          <w:sz w:val="32"/>
          <w:szCs w:val="32"/>
        </w:rPr>
        <w:t>80%</w:t>
      </w:r>
      <w:r w:rsidRPr="00861D08">
        <w:rPr>
          <w:rFonts w:ascii="Times New Roman" w:eastAsia="方正黑体_GBK" w:hAnsi="Times New Roman" w:hint="eastAsia"/>
          <w:color w:val="000000"/>
          <w:sz w:val="32"/>
          <w:szCs w:val="32"/>
        </w:rPr>
        <w:t>，并选取一定比例的规下企业作为补充。调研范围需涵盖</w:t>
      </w:r>
      <w:r w:rsidRPr="00861D08">
        <w:rPr>
          <w:rFonts w:ascii="Times New Roman" w:eastAsia="方正黑体_GBK" w:hAnsi="Times New Roman" w:hint="eastAsia"/>
          <w:color w:val="000000"/>
          <w:sz w:val="32"/>
          <w:szCs w:val="32"/>
        </w:rPr>
        <w:t>39</w:t>
      </w:r>
      <w:r w:rsidRPr="00861D08">
        <w:rPr>
          <w:rFonts w:ascii="Times New Roman" w:eastAsia="方正黑体_GBK" w:hAnsi="Times New Roman" w:hint="eastAsia"/>
          <w:color w:val="000000"/>
          <w:sz w:val="32"/>
          <w:szCs w:val="32"/>
        </w:rPr>
        <w:t>家市级特色产业园区、梁</w:t>
      </w:r>
      <w:r w:rsidRPr="00861D08">
        <w:rPr>
          <w:rFonts w:ascii="Times New Roman" w:eastAsia="方正黑体_GBK" w:hAnsi="Times New Roman" w:hint="eastAsia"/>
          <w:color w:val="000000"/>
          <w:sz w:val="32"/>
          <w:szCs w:val="32"/>
        </w:rPr>
        <w:lastRenderedPageBreak/>
        <w:t>溪科技城等重点打造的主导产业</w:t>
      </w:r>
      <w:r w:rsidRPr="00861D08">
        <w:rPr>
          <w:rFonts w:ascii="Times New Roman" w:eastAsia="方正仿宋_GBK" w:hAnsi="Times New Roman" w:hint="eastAsia"/>
          <w:color w:val="000000"/>
          <w:sz w:val="32"/>
          <w:szCs w:val="32"/>
        </w:rPr>
        <w:t>），依据各大产业产值、板块分布等要素制定抽样调查方案。调研样本的选取应充分考虑无锡各板块产业布局和从业人员特征，结合国家、省、市公布的各类重点骨干企业名录，实现龙头链主企业、高新技术企业、专精特新企业等全覆盖。需设计数据质量核查机制，安排专员执行数据清洗、校验和审核等环节，并定期向采购方反馈问卷调查进度和数据摘要。</w:t>
      </w:r>
    </w:p>
    <w:p w14:paraId="726F191B" w14:textId="77777777" w:rsidR="00174BED" w:rsidRPr="00861D08" w:rsidRDefault="00174BED" w:rsidP="00174BED">
      <w:pPr>
        <w:spacing w:line="560" w:lineRule="exact"/>
        <w:ind w:firstLineChars="200" w:firstLine="640"/>
        <w:rPr>
          <w:rFonts w:ascii="Times New Roman" w:eastAsia="方正楷体_GBK" w:hAnsi="Times New Roman"/>
          <w:color w:val="000000"/>
          <w:sz w:val="32"/>
          <w:szCs w:val="32"/>
        </w:rPr>
      </w:pPr>
      <w:r w:rsidRPr="00861D08">
        <w:rPr>
          <w:rFonts w:ascii="Times New Roman" w:eastAsia="方正仿宋_GBK" w:hAnsi="Times New Roman" w:hint="eastAsia"/>
          <w:color w:val="000000"/>
          <w:sz w:val="32"/>
          <w:szCs w:val="32"/>
        </w:rPr>
        <w:t>2.</w:t>
      </w:r>
      <w:r w:rsidRPr="00861D08">
        <w:rPr>
          <w:rFonts w:ascii="Times New Roman" w:eastAsia="方正楷体_GBK" w:hAnsi="Times New Roman" w:hint="eastAsia"/>
          <w:color w:val="000000"/>
          <w:sz w:val="32"/>
          <w:szCs w:val="32"/>
        </w:rPr>
        <w:t>实地走访：</w:t>
      </w:r>
      <w:r w:rsidRPr="00861D08">
        <w:rPr>
          <w:rFonts w:ascii="Times New Roman" w:eastAsia="方正仿宋_GBK" w:hAnsi="Times New Roman" w:hint="eastAsia"/>
          <w:color w:val="000000"/>
          <w:sz w:val="32"/>
          <w:szCs w:val="32"/>
        </w:rPr>
        <w:t>根据实际选取不少于</w:t>
      </w:r>
      <w:r w:rsidRPr="00861D08">
        <w:rPr>
          <w:rFonts w:ascii="Times New Roman" w:eastAsia="方正仿宋_GBK" w:hAnsi="Times New Roman" w:hint="eastAsia"/>
          <w:color w:val="000000"/>
          <w:sz w:val="32"/>
          <w:szCs w:val="32"/>
        </w:rPr>
        <w:t>300</w:t>
      </w:r>
      <w:r w:rsidRPr="00861D08">
        <w:rPr>
          <w:rFonts w:ascii="Times New Roman" w:eastAsia="方正仿宋_GBK" w:hAnsi="Times New Roman" w:hint="eastAsia"/>
          <w:color w:val="000000"/>
          <w:sz w:val="32"/>
          <w:szCs w:val="32"/>
        </w:rPr>
        <w:t>家具有代表性的企业进行走访调研，同时邀请行业协会、人力资源机构、高校就业部门等单位开展专题座谈不少于</w:t>
      </w:r>
      <w:r w:rsidRPr="00861D08">
        <w:rPr>
          <w:rFonts w:ascii="Times New Roman" w:eastAsia="方正仿宋_GBK" w:hAnsi="Times New Roman" w:hint="eastAsia"/>
          <w:color w:val="000000"/>
          <w:sz w:val="32"/>
          <w:szCs w:val="32"/>
        </w:rPr>
        <w:t>10</w:t>
      </w:r>
      <w:r w:rsidRPr="00861D08">
        <w:rPr>
          <w:rFonts w:ascii="Times New Roman" w:eastAsia="方正仿宋_GBK" w:hAnsi="Times New Roman" w:hint="eastAsia"/>
          <w:color w:val="000000"/>
          <w:sz w:val="32"/>
          <w:szCs w:val="32"/>
        </w:rPr>
        <w:t>场，提供走访现场记录。</w:t>
      </w:r>
    </w:p>
    <w:p w14:paraId="2B231D6A"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3.</w:t>
      </w:r>
      <w:r w:rsidRPr="00861D08">
        <w:rPr>
          <w:rFonts w:ascii="Times New Roman" w:eastAsia="方正楷体_GBK" w:hAnsi="Times New Roman" w:hint="eastAsia"/>
          <w:color w:val="000000"/>
          <w:sz w:val="32"/>
          <w:szCs w:val="32"/>
        </w:rPr>
        <w:t>大数据采集：</w:t>
      </w:r>
      <w:r w:rsidRPr="00861D08">
        <w:rPr>
          <w:rFonts w:ascii="Times New Roman" w:eastAsia="方正仿宋_GBK" w:hAnsi="Times New Roman" w:hint="eastAsia"/>
          <w:color w:val="000000"/>
          <w:sz w:val="32"/>
          <w:szCs w:val="32"/>
        </w:rPr>
        <w:t>运用公共服务机构、社会化招聘机构的大数据平台获取有关紧缺人才岗位需求的信息，与调查数据进行比对印证，并作相应补充完善。</w:t>
      </w:r>
    </w:p>
    <w:p w14:paraId="7D2C480A" w14:textId="77777777" w:rsidR="00174BED" w:rsidRPr="00861D08" w:rsidRDefault="00174BED" w:rsidP="00174BED">
      <w:pPr>
        <w:spacing w:line="560" w:lineRule="exact"/>
        <w:ind w:firstLineChars="200" w:firstLine="640"/>
        <w:rPr>
          <w:rFonts w:ascii="Times New Roman" w:eastAsia="方正黑体_GBK" w:hAnsi="Times New Roman" w:cs="方正仿宋_GBK"/>
          <w:bCs/>
          <w:sz w:val="32"/>
          <w:szCs w:val="32"/>
        </w:rPr>
      </w:pPr>
      <w:r w:rsidRPr="00861D08">
        <w:rPr>
          <w:rFonts w:ascii="Times New Roman" w:eastAsia="方正黑体_GBK" w:hAnsi="Times New Roman" w:cs="方正仿宋_GBK" w:hint="eastAsia"/>
          <w:bCs/>
          <w:sz w:val="32"/>
          <w:szCs w:val="32"/>
        </w:rPr>
        <w:t>三、项目团队</w:t>
      </w:r>
    </w:p>
    <w:p w14:paraId="26D4B45A"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项目组需组建专家团队，负责人必须是目录编制过程的组织者、参与者和指导者，并开展实质性研究工作。专家团队成员（不少于</w:t>
      </w:r>
      <w:r w:rsidRPr="00861D08">
        <w:rPr>
          <w:rFonts w:ascii="Times New Roman" w:eastAsia="方正仿宋_GBK" w:hAnsi="Times New Roman" w:hint="eastAsia"/>
          <w:color w:val="000000"/>
          <w:sz w:val="32"/>
          <w:szCs w:val="32"/>
        </w:rPr>
        <w:t>5</w:t>
      </w:r>
      <w:r w:rsidRPr="00861D08">
        <w:rPr>
          <w:rFonts w:ascii="Times New Roman" w:eastAsia="方正仿宋_GBK" w:hAnsi="Times New Roman" w:hint="eastAsia"/>
          <w:color w:val="000000"/>
          <w:sz w:val="32"/>
          <w:szCs w:val="32"/>
        </w:rPr>
        <w:t>人）应具备深厚的人力资源管理、行业研究、数据分析等方面专业背景，在该领域有丰富的工作经验。项目组可引入外部专家资源，如学界、业界顾问等，以补充团队的专业知识。</w:t>
      </w:r>
    </w:p>
    <w:p w14:paraId="491798F7" w14:textId="77777777" w:rsidR="00174BED" w:rsidRPr="00861D08" w:rsidRDefault="00174BED" w:rsidP="00174BED">
      <w:pPr>
        <w:spacing w:line="560" w:lineRule="exact"/>
        <w:ind w:firstLineChars="200" w:firstLine="640"/>
        <w:rPr>
          <w:rFonts w:ascii="Times New Roman" w:eastAsia="方正黑体_GBK" w:hAnsi="Times New Roman" w:cs="方正仿宋_GBK"/>
          <w:bCs/>
          <w:sz w:val="32"/>
          <w:szCs w:val="32"/>
        </w:rPr>
      </w:pPr>
      <w:r w:rsidRPr="00861D08">
        <w:rPr>
          <w:rFonts w:ascii="Times New Roman" w:eastAsia="方正黑体_GBK" w:hAnsi="Times New Roman" w:cs="方正仿宋_GBK" w:hint="eastAsia"/>
          <w:bCs/>
          <w:sz w:val="32"/>
          <w:szCs w:val="32"/>
        </w:rPr>
        <w:t>四、调研内容</w:t>
      </w:r>
    </w:p>
    <w:p w14:paraId="29542562"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项目调研内容包括但不限于以下主要内容：</w:t>
      </w:r>
    </w:p>
    <w:p w14:paraId="1C2AD86D"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1</w:t>
      </w:r>
      <w:r w:rsidRPr="00861D08">
        <w:rPr>
          <w:rFonts w:ascii="Times New Roman" w:eastAsia="方正仿宋_GBK" w:hAnsi="Times New Roman"/>
          <w:color w:val="000000"/>
          <w:sz w:val="32"/>
          <w:szCs w:val="32"/>
        </w:rPr>
        <w:t>.</w:t>
      </w:r>
      <w:r w:rsidRPr="00861D08">
        <w:rPr>
          <w:rFonts w:ascii="Times New Roman" w:eastAsia="方正楷体_GBK" w:hAnsi="Times New Roman" w:hint="eastAsia"/>
          <w:color w:val="000000"/>
          <w:sz w:val="32"/>
          <w:szCs w:val="32"/>
        </w:rPr>
        <w:t>人口学数据：</w:t>
      </w:r>
      <w:r w:rsidRPr="00861D08">
        <w:rPr>
          <w:rFonts w:ascii="Times New Roman" w:eastAsia="方正仿宋_GBK" w:hAnsi="Times New Roman" w:hint="eastAsia"/>
          <w:color w:val="000000"/>
          <w:sz w:val="32"/>
          <w:szCs w:val="32"/>
        </w:rPr>
        <w:t>全市重点产业领域各类人才的地域、户籍、</w:t>
      </w:r>
      <w:r w:rsidRPr="00861D08">
        <w:rPr>
          <w:rFonts w:ascii="Times New Roman" w:eastAsia="方正仿宋_GBK" w:hAnsi="Times New Roman" w:hint="eastAsia"/>
          <w:color w:val="000000"/>
          <w:sz w:val="32"/>
          <w:szCs w:val="32"/>
        </w:rPr>
        <w:lastRenderedPageBreak/>
        <w:t>年龄、性别分布，以及学历、专业技能结构等。</w:t>
      </w:r>
    </w:p>
    <w:p w14:paraId="32BD8D70"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color w:val="000000"/>
          <w:sz w:val="32"/>
          <w:szCs w:val="32"/>
        </w:rPr>
        <w:t>2.</w:t>
      </w:r>
      <w:r w:rsidRPr="00861D08">
        <w:rPr>
          <w:rFonts w:ascii="Times New Roman" w:eastAsia="方正楷体_GBK" w:hAnsi="Times New Roman" w:hint="eastAsia"/>
          <w:color w:val="000000"/>
          <w:sz w:val="32"/>
          <w:szCs w:val="32"/>
        </w:rPr>
        <w:t>就业与流动数据：</w:t>
      </w:r>
      <w:r w:rsidRPr="00861D08">
        <w:rPr>
          <w:rFonts w:ascii="Times New Roman" w:eastAsia="方正仿宋_GBK" w:hAnsi="Times New Roman" w:hint="eastAsia"/>
          <w:color w:val="000000"/>
          <w:sz w:val="32"/>
          <w:szCs w:val="32"/>
        </w:rPr>
        <w:t>全市重点产业领域各类人才资源的就业情况和流动情况（人员流入、流出、薪酬福利等）。</w:t>
      </w:r>
    </w:p>
    <w:p w14:paraId="2CE7D23D"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color w:val="000000"/>
          <w:sz w:val="32"/>
          <w:szCs w:val="32"/>
        </w:rPr>
        <w:t>3.</w:t>
      </w:r>
      <w:r w:rsidRPr="00861D08">
        <w:rPr>
          <w:rFonts w:ascii="Times New Roman" w:eastAsia="方正楷体_GBK" w:hAnsi="Times New Roman" w:hint="eastAsia"/>
          <w:color w:val="000000"/>
          <w:sz w:val="32"/>
          <w:szCs w:val="32"/>
        </w:rPr>
        <w:t>紧缺人才数据：</w:t>
      </w:r>
      <w:r w:rsidRPr="00861D08">
        <w:rPr>
          <w:rFonts w:ascii="Times New Roman" w:eastAsia="方正仿宋_GBK" w:hAnsi="Times New Roman" w:hint="eastAsia"/>
          <w:color w:val="000000"/>
          <w:sz w:val="32"/>
          <w:szCs w:val="32"/>
        </w:rPr>
        <w:t>全市重点产业领域的紧缺人才需求画像，包含紧缺学科（专业）、紧缺程度、岗位任职资格、能力要求、薪资范围等。</w:t>
      </w:r>
    </w:p>
    <w:p w14:paraId="54792BC0"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4.</w:t>
      </w:r>
      <w:r w:rsidRPr="00861D08">
        <w:rPr>
          <w:rFonts w:ascii="Times New Roman" w:eastAsia="方正楷体_GBK" w:hAnsi="Times New Roman" w:hint="eastAsia"/>
          <w:color w:val="000000"/>
          <w:sz w:val="32"/>
          <w:szCs w:val="32"/>
        </w:rPr>
        <w:t>紧缺生源数据：</w:t>
      </w:r>
      <w:r w:rsidRPr="00861D08">
        <w:rPr>
          <w:rFonts w:ascii="Times New Roman" w:eastAsia="方正仿宋_GBK" w:hAnsi="Times New Roman" w:hint="eastAsia"/>
          <w:color w:val="000000"/>
          <w:sz w:val="32"/>
          <w:szCs w:val="32"/>
        </w:rPr>
        <w:t>紧缺专业在全国范围内的城市分布、优势高校分布情况；来锡紧缺型毕业生的主要贡献高校名单等。</w:t>
      </w:r>
    </w:p>
    <w:p w14:paraId="47904A6D"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5.</w:t>
      </w:r>
      <w:r w:rsidRPr="00861D08">
        <w:rPr>
          <w:rFonts w:ascii="Times New Roman" w:eastAsia="方正楷体_GBK" w:hAnsi="Times New Roman" w:hint="eastAsia"/>
          <w:color w:val="000000"/>
          <w:sz w:val="32"/>
          <w:szCs w:val="32"/>
        </w:rPr>
        <w:t>我市“引才联络站”高校相关数据：</w:t>
      </w:r>
      <w:r w:rsidRPr="00861D08">
        <w:rPr>
          <w:rFonts w:ascii="Times New Roman" w:eastAsia="方正仿宋_GBK" w:hAnsi="Times New Roman" w:hint="eastAsia"/>
          <w:color w:val="000000"/>
          <w:sz w:val="32"/>
          <w:szCs w:val="32"/>
        </w:rPr>
        <w:t>10</w:t>
      </w:r>
      <w:r w:rsidRPr="00861D08">
        <w:rPr>
          <w:rFonts w:ascii="Times New Roman" w:eastAsia="方正仿宋_GBK" w:hAnsi="Times New Roman" w:hint="eastAsia"/>
          <w:color w:val="000000"/>
          <w:sz w:val="32"/>
          <w:szCs w:val="32"/>
        </w:rPr>
        <w:t>家实体化“引才联络站”</w:t>
      </w:r>
      <w:r w:rsidRPr="00861D08">
        <w:rPr>
          <w:rFonts w:ascii="Times New Roman" w:eastAsia="方正仿宋_GBK" w:hAnsi="Times New Roman" w:hint="eastAsia"/>
          <w:color w:val="000000"/>
          <w:sz w:val="32"/>
          <w:szCs w:val="32"/>
        </w:rPr>
        <w:t>2026</w:t>
      </w:r>
      <w:r w:rsidRPr="00861D08">
        <w:rPr>
          <w:rFonts w:ascii="Times New Roman" w:eastAsia="方正仿宋_GBK" w:hAnsi="Times New Roman" w:hint="eastAsia"/>
          <w:color w:val="000000"/>
          <w:sz w:val="32"/>
          <w:szCs w:val="32"/>
        </w:rPr>
        <w:t>届毕业生源信息统计；我市紧缺专业所在相关学院的往届毕业生就业去向情况统计、应届毕业生及未就业毕业生简历池信息。</w:t>
      </w:r>
    </w:p>
    <w:p w14:paraId="05842419" w14:textId="77777777" w:rsidR="00174BED" w:rsidRPr="00861D08" w:rsidRDefault="00174BED" w:rsidP="00174BED">
      <w:pPr>
        <w:spacing w:line="560" w:lineRule="exact"/>
        <w:ind w:firstLineChars="200" w:firstLine="640"/>
        <w:rPr>
          <w:rFonts w:ascii="Times New Roman" w:eastAsia="方正黑体_GBK" w:hAnsi="Times New Roman" w:cs="方正仿宋_GBK"/>
          <w:bCs/>
          <w:sz w:val="32"/>
          <w:szCs w:val="32"/>
        </w:rPr>
      </w:pPr>
      <w:r w:rsidRPr="00861D08">
        <w:rPr>
          <w:rFonts w:ascii="Times New Roman" w:eastAsia="方正黑体_GBK" w:hAnsi="Times New Roman" w:cs="方正仿宋_GBK" w:hint="eastAsia"/>
          <w:bCs/>
          <w:sz w:val="32"/>
          <w:szCs w:val="32"/>
        </w:rPr>
        <w:t>五、输出成果</w:t>
      </w:r>
    </w:p>
    <w:p w14:paraId="39698728"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按照采购方要求的时间节点提交项目成果，包括但不限于以下主要内容：</w:t>
      </w:r>
    </w:p>
    <w:p w14:paraId="2072EC97"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1.</w:t>
      </w:r>
      <w:r w:rsidRPr="00861D08">
        <w:rPr>
          <w:rFonts w:ascii="Times New Roman" w:eastAsia="方正楷体_GBK" w:hAnsi="Times New Roman" w:hint="eastAsia"/>
          <w:color w:val="000000"/>
          <w:sz w:val="32"/>
          <w:szCs w:val="32"/>
        </w:rPr>
        <w:t>调研数据</w:t>
      </w:r>
      <w:r w:rsidRPr="00861D08">
        <w:rPr>
          <w:rFonts w:ascii="Times New Roman" w:eastAsia="方正仿宋_GBK" w:hAnsi="Times New Roman" w:hint="eastAsia"/>
          <w:color w:val="000000"/>
          <w:sz w:val="32"/>
          <w:szCs w:val="32"/>
        </w:rPr>
        <w:t>。包括：本项目执行期间通过各类渠道收集、获取、分析得到的全部相关数据资料。</w:t>
      </w:r>
    </w:p>
    <w:p w14:paraId="73EB1546"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2.</w:t>
      </w:r>
      <w:r w:rsidRPr="00861D08">
        <w:rPr>
          <w:rFonts w:ascii="Times New Roman" w:eastAsia="方正楷体_GBK" w:hAnsi="Times New Roman" w:hint="eastAsia"/>
          <w:color w:val="000000"/>
          <w:sz w:val="32"/>
          <w:szCs w:val="32"/>
        </w:rPr>
        <w:t>无锡市</w:t>
      </w:r>
      <w:r w:rsidRPr="00861D08">
        <w:rPr>
          <w:rFonts w:ascii="Times New Roman" w:eastAsia="方正楷体_GBK" w:hAnsi="Times New Roman" w:hint="eastAsia"/>
          <w:color w:val="000000"/>
          <w:sz w:val="32"/>
          <w:szCs w:val="32"/>
        </w:rPr>
        <w:t>2025</w:t>
      </w:r>
      <w:r w:rsidRPr="00861D08">
        <w:rPr>
          <w:rFonts w:ascii="Times New Roman" w:eastAsia="方正楷体_GBK" w:hAnsi="Times New Roman" w:hint="eastAsia"/>
          <w:color w:val="000000"/>
          <w:sz w:val="32"/>
          <w:szCs w:val="32"/>
        </w:rPr>
        <w:t>年度</w:t>
      </w:r>
      <w:bookmarkStart w:id="20" w:name="_Hlk193974684"/>
      <w:r w:rsidRPr="00861D08">
        <w:rPr>
          <w:rFonts w:ascii="Times New Roman" w:eastAsia="方正楷体_GBK" w:hAnsi="Times New Roman" w:hint="eastAsia"/>
          <w:color w:val="000000"/>
          <w:sz w:val="32"/>
          <w:szCs w:val="32"/>
        </w:rPr>
        <w:t>重点产业人才调研报告</w:t>
      </w:r>
      <w:r w:rsidRPr="00861D08">
        <w:rPr>
          <w:rFonts w:ascii="Times New Roman" w:eastAsia="方正仿宋_GBK" w:hAnsi="Times New Roman" w:hint="eastAsia"/>
          <w:color w:val="000000"/>
          <w:sz w:val="32"/>
          <w:szCs w:val="32"/>
        </w:rPr>
        <w:t>。包括：</w:t>
      </w:r>
      <w:bookmarkEnd w:id="20"/>
      <w:r w:rsidRPr="00861D08">
        <w:rPr>
          <w:rFonts w:ascii="Times New Roman" w:eastAsia="方正仿宋_GBK" w:hAnsi="Times New Roman" w:hint="eastAsia"/>
          <w:color w:val="000000"/>
          <w:sz w:val="32"/>
          <w:szCs w:val="32"/>
        </w:rPr>
        <w:t>①调研企业基本情况介绍；②无锡重点产业人才队伍发展情况，反映各类人才存量、结构特征、市场供需关系及未来一段时间的趋势性变化；③定制一套适合无锡的紧缺人才指标体系，系统性评估全市各区域、各产业的人才紧缺程度，分析近</w:t>
      </w:r>
      <w:r w:rsidRPr="00861D08">
        <w:rPr>
          <w:rFonts w:ascii="Times New Roman" w:eastAsia="方正仿宋_GBK" w:hAnsi="Times New Roman" w:hint="eastAsia"/>
          <w:color w:val="000000"/>
          <w:sz w:val="32"/>
          <w:szCs w:val="32"/>
        </w:rPr>
        <w:t>3</w:t>
      </w:r>
      <w:r w:rsidRPr="00861D08">
        <w:rPr>
          <w:rFonts w:ascii="Times New Roman" w:eastAsia="方正仿宋_GBK" w:hAnsi="Times New Roman" w:hint="eastAsia"/>
          <w:color w:val="000000"/>
          <w:sz w:val="32"/>
          <w:szCs w:val="32"/>
        </w:rPr>
        <w:t>年来的变化特点；</w:t>
      </w:r>
      <w:r w:rsidRPr="00861D08">
        <w:rPr>
          <w:rFonts w:ascii="Times New Roman" w:eastAsia="方正仿宋_GBK" w:hAnsi="Times New Roman" w:hint="eastAsia"/>
          <w:color w:val="000000"/>
          <w:sz w:val="32"/>
          <w:szCs w:val="32"/>
        </w:rPr>
        <w:lastRenderedPageBreak/>
        <w:t>④结合政府部门引才工作实际，提出存在的问题及对策建议；⑤根据紧缺生源信息，提出无锡市</w:t>
      </w:r>
      <w:r w:rsidRPr="00861D08">
        <w:rPr>
          <w:rFonts w:ascii="Times New Roman" w:eastAsia="方正仿宋_GBK" w:hAnsi="Times New Roman" w:hint="eastAsia"/>
          <w:color w:val="000000"/>
          <w:sz w:val="32"/>
          <w:szCs w:val="32"/>
        </w:rPr>
        <w:t>2025</w:t>
      </w:r>
      <w:r w:rsidRPr="00861D08">
        <w:rPr>
          <w:rFonts w:ascii="Times New Roman" w:eastAsia="方正仿宋_GBK" w:hAnsi="Times New Roman" w:hint="eastAsia"/>
          <w:color w:val="000000"/>
          <w:sz w:val="32"/>
          <w:szCs w:val="32"/>
        </w:rPr>
        <w:t>年秋季校园招聘线路建议方案等。</w:t>
      </w:r>
    </w:p>
    <w:p w14:paraId="1C9C1605"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3.</w:t>
      </w:r>
      <w:r w:rsidRPr="00861D08">
        <w:rPr>
          <w:rFonts w:ascii="Times New Roman" w:eastAsia="方正楷体_GBK" w:hAnsi="Times New Roman" w:hint="eastAsia"/>
          <w:color w:val="000000"/>
          <w:sz w:val="32"/>
          <w:szCs w:val="32"/>
        </w:rPr>
        <w:t>无锡市</w:t>
      </w:r>
      <w:r w:rsidRPr="00861D08">
        <w:rPr>
          <w:rFonts w:ascii="Times New Roman" w:eastAsia="方正楷体_GBK" w:hAnsi="Times New Roman" w:hint="eastAsia"/>
          <w:color w:val="000000"/>
          <w:sz w:val="32"/>
          <w:szCs w:val="32"/>
        </w:rPr>
        <w:t>2025</w:t>
      </w:r>
      <w:r w:rsidRPr="00861D08">
        <w:rPr>
          <w:rFonts w:ascii="Times New Roman" w:eastAsia="方正楷体_GBK" w:hAnsi="Times New Roman" w:hint="eastAsia"/>
          <w:color w:val="000000"/>
          <w:sz w:val="32"/>
          <w:szCs w:val="32"/>
        </w:rPr>
        <w:t>年度重点产业紧缺人才需求目录。</w:t>
      </w:r>
      <w:r w:rsidRPr="00861D08">
        <w:rPr>
          <w:rFonts w:ascii="Times New Roman" w:eastAsia="方正仿宋_GBK" w:hAnsi="Times New Roman" w:hint="eastAsia"/>
          <w:color w:val="000000"/>
          <w:sz w:val="32"/>
          <w:szCs w:val="32"/>
        </w:rPr>
        <w:t>包括：①编制说明；②包含重点产业领域、紧缺学科专业、紧缺程度、岗位名称、职位描述、岗位薪资、任职资格要求（学历、资历、知识技能要求）、主要需求单位等核心要素的列表式清单；③按区域、产业等维度分类呈现的列表式清单。</w:t>
      </w:r>
    </w:p>
    <w:p w14:paraId="2B056D66" w14:textId="77777777" w:rsidR="00174BED" w:rsidRPr="00861D08" w:rsidRDefault="00174BED" w:rsidP="00174BED">
      <w:pPr>
        <w:spacing w:line="560" w:lineRule="exact"/>
        <w:ind w:firstLineChars="200" w:firstLine="640"/>
        <w:rPr>
          <w:rFonts w:ascii="Times New Roman" w:eastAsia="方正黑体_GBK" w:hAnsi="Times New Roman"/>
          <w:color w:val="000000"/>
          <w:sz w:val="32"/>
          <w:szCs w:val="32"/>
        </w:rPr>
      </w:pPr>
      <w:r w:rsidRPr="00861D08">
        <w:rPr>
          <w:rFonts w:ascii="Times New Roman" w:eastAsia="方正黑体_GBK" w:hAnsi="Times New Roman" w:hint="eastAsia"/>
          <w:color w:val="000000"/>
          <w:sz w:val="32"/>
          <w:szCs w:val="32"/>
        </w:rPr>
        <w:t>六、印制要求</w:t>
      </w:r>
    </w:p>
    <w:p w14:paraId="0A42A2A5"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bookmarkStart w:id="21" w:name="_Hlk193976152"/>
      <w:r w:rsidRPr="00861D08">
        <w:rPr>
          <w:rFonts w:ascii="Times New Roman" w:eastAsia="方正仿宋_GBK" w:hAnsi="Times New Roman" w:hint="eastAsia"/>
          <w:color w:val="000000"/>
          <w:sz w:val="32"/>
          <w:szCs w:val="32"/>
        </w:rPr>
        <w:t>最终全套成果文件按采购方要求予以印制。</w:t>
      </w:r>
    </w:p>
    <w:bookmarkEnd w:id="21"/>
    <w:p w14:paraId="39665D72" w14:textId="77777777" w:rsidR="00174BED" w:rsidRPr="00861D08" w:rsidRDefault="00174BED" w:rsidP="00174BED">
      <w:pPr>
        <w:spacing w:line="560" w:lineRule="exact"/>
        <w:ind w:firstLineChars="200" w:firstLine="640"/>
        <w:rPr>
          <w:rFonts w:ascii="Times New Roman" w:eastAsia="方正黑体_GBK" w:hAnsi="Times New Roman"/>
          <w:color w:val="000000"/>
          <w:sz w:val="32"/>
          <w:szCs w:val="32"/>
        </w:rPr>
      </w:pPr>
      <w:r w:rsidRPr="00861D08">
        <w:rPr>
          <w:rFonts w:ascii="Times New Roman" w:eastAsia="方正黑体_GBK" w:hAnsi="Times New Roman" w:hint="eastAsia"/>
          <w:color w:val="000000"/>
          <w:sz w:val="32"/>
          <w:szCs w:val="32"/>
        </w:rPr>
        <w:t>七、项目考核</w:t>
      </w:r>
    </w:p>
    <w:p w14:paraId="271BBF86"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采购方对项目实施情况进行考核，评分实行百分制。</w:t>
      </w:r>
    </w:p>
    <w:p w14:paraId="6E8F3ABD"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1.</w:t>
      </w:r>
      <w:r w:rsidRPr="00861D08">
        <w:rPr>
          <w:rFonts w:ascii="Times New Roman" w:eastAsia="方正楷体_GBK" w:hAnsi="Times New Roman" w:hint="eastAsia"/>
          <w:color w:val="000000"/>
          <w:sz w:val="32"/>
          <w:szCs w:val="32"/>
        </w:rPr>
        <w:t>样本数量（</w:t>
      </w:r>
      <w:r w:rsidRPr="00861D08">
        <w:rPr>
          <w:rFonts w:ascii="Times New Roman" w:eastAsia="方正楷体_GBK" w:hAnsi="Times New Roman" w:hint="eastAsia"/>
          <w:color w:val="000000"/>
          <w:sz w:val="32"/>
          <w:szCs w:val="32"/>
        </w:rPr>
        <w:t>40</w:t>
      </w:r>
      <w:r w:rsidRPr="00861D08">
        <w:rPr>
          <w:rFonts w:ascii="Times New Roman" w:eastAsia="方正楷体_GBK" w:hAnsi="Times New Roman" w:hint="eastAsia"/>
          <w:color w:val="000000"/>
          <w:sz w:val="32"/>
          <w:szCs w:val="32"/>
        </w:rPr>
        <w:t>分）。</w:t>
      </w:r>
      <w:r w:rsidRPr="00861D08">
        <w:rPr>
          <w:rFonts w:ascii="Times New Roman" w:eastAsia="方正仿宋_GBK" w:hAnsi="Times New Roman" w:hint="eastAsia"/>
          <w:color w:val="000000"/>
          <w:sz w:val="32"/>
          <w:szCs w:val="32"/>
        </w:rPr>
        <w:t>调研最终回收的有效问卷数≥</w:t>
      </w:r>
      <w:r w:rsidRPr="00861D08">
        <w:rPr>
          <w:rFonts w:ascii="Times New Roman" w:eastAsia="方正仿宋_GBK" w:hAnsi="Times New Roman" w:hint="eastAsia"/>
          <w:color w:val="000000"/>
          <w:sz w:val="32"/>
          <w:szCs w:val="32"/>
        </w:rPr>
        <w:t>1500</w:t>
      </w:r>
      <w:r w:rsidRPr="00861D08">
        <w:rPr>
          <w:rFonts w:ascii="Times New Roman" w:eastAsia="方正仿宋_GBK" w:hAnsi="Times New Roman" w:hint="eastAsia"/>
          <w:color w:val="000000"/>
          <w:sz w:val="32"/>
          <w:szCs w:val="32"/>
        </w:rPr>
        <w:t>份的，得</w:t>
      </w:r>
      <w:r w:rsidRPr="00861D08">
        <w:rPr>
          <w:rFonts w:ascii="Times New Roman" w:eastAsia="方正仿宋_GBK" w:hAnsi="Times New Roman" w:hint="eastAsia"/>
          <w:color w:val="000000"/>
          <w:sz w:val="32"/>
          <w:szCs w:val="32"/>
        </w:rPr>
        <w:t>30</w:t>
      </w:r>
      <w:r w:rsidRPr="00861D08">
        <w:rPr>
          <w:rFonts w:ascii="Times New Roman" w:eastAsia="方正仿宋_GBK" w:hAnsi="Times New Roman" w:hint="eastAsia"/>
          <w:color w:val="000000"/>
          <w:sz w:val="32"/>
          <w:szCs w:val="32"/>
        </w:rPr>
        <w:t>分；</w:t>
      </w:r>
      <w:r w:rsidRPr="00861D08">
        <w:rPr>
          <w:rFonts w:ascii="Times New Roman" w:eastAsia="方正仿宋_GBK" w:hAnsi="Times New Roman" w:hint="eastAsia"/>
          <w:color w:val="000000"/>
          <w:sz w:val="32"/>
          <w:szCs w:val="32"/>
        </w:rPr>
        <w:t>1300</w:t>
      </w:r>
      <w:r w:rsidRPr="00861D08">
        <w:rPr>
          <w:rFonts w:ascii="Times New Roman" w:eastAsia="方正仿宋_GBK" w:hAnsi="Times New Roman" w:hint="eastAsia"/>
          <w:color w:val="000000"/>
          <w:sz w:val="32"/>
          <w:szCs w:val="32"/>
        </w:rPr>
        <w:t>份≤有效问卷数＜</w:t>
      </w:r>
      <w:r w:rsidRPr="00861D08">
        <w:rPr>
          <w:rFonts w:ascii="Times New Roman" w:eastAsia="方正仿宋_GBK" w:hAnsi="Times New Roman" w:hint="eastAsia"/>
          <w:color w:val="000000"/>
          <w:sz w:val="32"/>
          <w:szCs w:val="32"/>
        </w:rPr>
        <w:t>1500</w:t>
      </w:r>
      <w:r w:rsidRPr="00861D08">
        <w:rPr>
          <w:rFonts w:ascii="Times New Roman" w:eastAsia="方正仿宋_GBK" w:hAnsi="Times New Roman" w:hint="eastAsia"/>
          <w:color w:val="000000"/>
          <w:sz w:val="32"/>
          <w:szCs w:val="32"/>
        </w:rPr>
        <w:t>份的，扣</w:t>
      </w:r>
      <w:r w:rsidRPr="00861D08">
        <w:rPr>
          <w:rFonts w:ascii="Times New Roman" w:eastAsia="方正仿宋_GBK" w:hAnsi="Times New Roman" w:hint="eastAsia"/>
          <w:color w:val="000000"/>
          <w:sz w:val="32"/>
          <w:szCs w:val="32"/>
        </w:rPr>
        <w:t>5</w:t>
      </w:r>
      <w:r w:rsidRPr="00861D08">
        <w:rPr>
          <w:rFonts w:ascii="Times New Roman" w:eastAsia="方正仿宋_GBK" w:hAnsi="Times New Roman" w:hint="eastAsia"/>
          <w:color w:val="000000"/>
          <w:sz w:val="32"/>
          <w:szCs w:val="32"/>
        </w:rPr>
        <w:t>分；</w:t>
      </w:r>
      <w:r w:rsidRPr="00861D08">
        <w:rPr>
          <w:rFonts w:ascii="Times New Roman" w:eastAsia="方正仿宋_GBK" w:hAnsi="Times New Roman" w:hint="eastAsia"/>
          <w:color w:val="000000"/>
          <w:sz w:val="32"/>
          <w:szCs w:val="32"/>
        </w:rPr>
        <w:t>1000</w:t>
      </w:r>
      <w:r w:rsidRPr="00861D08">
        <w:rPr>
          <w:rFonts w:ascii="Times New Roman" w:eastAsia="方正仿宋_GBK" w:hAnsi="Times New Roman" w:hint="eastAsia"/>
          <w:color w:val="000000"/>
          <w:sz w:val="32"/>
          <w:szCs w:val="32"/>
        </w:rPr>
        <w:t>份≤有效问卷数＜</w:t>
      </w:r>
      <w:r w:rsidRPr="00861D08">
        <w:rPr>
          <w:rFonts w:ascii="Times New Roman" w:eastAsia="方正仿宋_GBK" w:hAnsi="Times New Roman" w:hint="eastAsia"/>
          <w:color w:val="000000"/>
          <w:sz w:val="32"/>
          <w:szCs w:val="32"/>
        </w:rPr>
        <w:t>1300</w:t>
      </w:r>
      <w:r w:rsidRPr="00861D08">
        <w:rPr>
          <w:rFonts w:ascii="Times New Roman" w:eastAsia="方正仿宋_GBK" w:hAnsi="Times New Roman" w:hint="eastAsia"/>
          <w:color w:val="000000"/>
          <w:sz w:val="32"/>
          <w:szCs w:val="32"/>
        </w:rPr>
        <w:t>份的，扣</w:t>
      </w:r>
      <w:r w:rsidRPr="00861D08">
        <w:rPr>
          <w:rFonts w:ascii="Times New Roman" w:eastAsia="方正仿宋_GBK" w:hAnsi="Times New Roman" w:hint="eastAsia"/>
          <w:color w:val="000000"/>
          <w:sz w:val="32"/>
          <w:szCs w:val="32"/>
        </w:rPr>
        <w:t>10</w:t>
      </w:r>
      <w:r w:rsidRPr="00861D08">
        <w:rPr>
          <w:rFonts w:ascii="Times New Roman" w:eastAsia="方正仿宋_GBK" w:hAnsi="Times New Roman" w:hint="eastAsia"/>
          <w:color w:val="000000"/>
          <w:sz w:val="32"/>
          <w:szCs w:val="32"/>
        </w:rPr>
        <w:t>分；有效问卷数＜</w:t>
      </w:r>
      <w:r w:rsidRPr="00861D08">
        <w:rPr>
          <w:rFonts w:ascii="Times New Roman" w:eastAsia="方正仿宋_GBK" w:hAnsi="Times New Roman" w:hint="eastAsia"/>
          <w:color w:val="000000"/>
          <w:sz w:val="32"/>
          <w:szCs w:val="32"/>
        </w:rPr>
        <w:t>1000</w:t>
      </w:r>
      <w:r w:rsidRPr="00861D08">
        <w:rPr>
          <w:rFonts w:ascii="Times New Roman" w:eastAsia="方正仿宋_GBK" w:hAnsi="Times New Roman" w:hint="eastAsia"/>
          <w:color w:val="000000"/>
          <w:sz w:val="32"/>
          <w:szCs w:val="32"/>
        </w:rPr>
        <w:t>份的，不得分。</w:t>
      </w:r>
    </w:p>
    <w:p w14:paraId="07CD544F"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2.</w:t>
      </w:r>
      <w:r w:rsidRPr="00861D08">
        <w:rPr>
          <w:rFonts w:ascii="Times New Roman" w:eastAsia="方正楷体_GBK" w:hAnsi="Times New Roman" w:hint="eastAsia"/>
          <w:color w:val="000000"/>
          <w:sz w:val="32"/>
          <w:szCs w:val="32"/>
        </w:rPr>
        <w:t>交付效率（</w:t>
      </w:r>
      <w:r w:rsidRPr="00861D08">
        <w:rPr>
          <w:rFonts w:ascii="Times New Roman" w:eastAsia="方正楷体_GBK" w:hAnsi="Times New Roman" w:hint="eastAsia"/>
          <w:color w:val="000000"/>
          <w:sz w:val="32"/>
          <w:szCs w:val="32"/>
        </w:rPr>
        <w:t>30</w:t>
      </w:r>
      <w:r w:rsidRPr="00861D08">
        <w:rPr>
          <w:rFonts w:ascii="Times New Roman" w:eastAsia="方正楷体_GBK" w:hAnsi="Times New Roman" w:hint="eastAsia"/>
          <w:color w:val="000000"/>
          <w:sz w:val="32"/>
          <w:szCs w:val="32"/>
        </w:rPr>
        <w:t>分）。</w:t>
      </w:r>
      <w:r w:rsidRPr="00861D08">
        <w:rPr>
          <w:rFonts w:ascii="Times New Roman" w:eastAsia="方正仿宋_GBK" w:hAnsi="Times New Roman" w:hint="eastAsia"/>
          <w:color w:val="000000"/>
          <w:sz w:val="32"/>
          <w:szCs w:val="32"/>
        </w:rPr>
        <w:t>在本项目合同约定期限内向采购方提交验收合格的报告成果的，得</w:t>
      </w:r>
      <w:r w:rsidRPr="00861D08">
        <w:rPr>
          <w:rFonts w:ascii="Times New Roman" w:eastAsia="方正仿宋_GBK" w:hAnsi="Times New Roman" w:hint="eastAsia"/>
          <w:color w:val="000000"/>
          <w:sz w:val="32"/>
          <w:szCs w:val="32"/>
        </w:rPr>
        <w:t>30</w:t>
      </w:r>
      <w:r w:rsidRPr="00861D08">
        <w:rPr>
          <w:rFonts w:ascii="Times New Roman" w:eastAsia="方正仿宋_GBK" w:hAnsi="Times New Roman" w:hint="eastAsia"/>
          <w:color w:val="000000"/>
          <w:sz w:val="32"/>
          <w:szCs w:val="32"/>
        </w:rPr>
        <w:t>分；超过期限的，每延迟</w:t>
      </w:r>
      <w:r w:rsidRPr="00861D08">
        <w:rPr>
          <w:rFonts w:ascii="Times New Roman" w:eastAsia="方正仿宋_GBK" w:hAnsi="Times New Roman" w:hint="eastAsia"/>
          <w:color w:val="000000"/>
          <w:sz w:val="32"/>
          <w:szCs w:val="32"/>
        </w:rPr>
        <w:t>5</w:t>
      </w:r>
      <w:r w:rsidRPr="00861D08">
        <w:rPr>
          <w:rFonts w:ascii="Times New Roman" w:eastAsia="方正仿宋_GBK" w:hAnsi="Times New Roman" w:hint="eastAsia"/>
          <w:color w:val="000000"/>
          <w:sz w:val="32"/>
          <w:szCs w:val="32"/>
        </w:rPr>
        <w:t>天扣</w:t>
      </w:r>
      <w:r w:rsidRPr="00861D08">
        <w:rPr>
          <w:rFonts w:ascii="Times New Roman" w:eastAsia="方正仿宋_GBK" w:hAnsi="Times New Roman" w:hint="eastAsia"/>
          <w:color w:val="000000"/>
          <w:sz w:val="32"/>
          <w:szCs w:val="32"/>
        </w:rPr>
        <w:t>3</w:t>
      </w:r>
      <w:r w:rsidRPr="00861D08">
        <w:rPr>
          <w:rFonts w:ascii="Times New Roman" w:eastAsia="方正仿宋_GBK" w:hAnsi="Times New Roman" w:hint="eastAsia"/>
          <w:color w:val="000000"/>
          <w:sz w:val="32"/>
          <w:szCs w:val="32"/>
        </w:rPr>
        <w:t>分</w:t>
      </w:r>
      <w:r w:rsidRPr="00861D08">
        <w:rPr>
          <w:rFonts w:ascii="Times New Roman" w:eastAsia="方正仿宋_GBK" w:hAnsi="Times New Roman"/>
          <w:color w:val="000000"/>
          <w:sz w:val="32"/>
          <w:szCs w:val="32"/>
        </w:rPr>
        <w:t>。</w:t>
      </w:r>
    </w:p>
    <w:p w14:paraId="18585F54" w14:textId="77777777" w:rsidR="002D1779" w:rsidRPr="00861D08" w:rsidRDefault="002D1779" w:rsidP="002D1779">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3.</w:t>
      </w:r>
      <w:r>
        <w:rPr>
          <w:rFonts w:ascii="Times New Roman" w:eastAsia="方正楷体_GBK" w:hAnsi="Times New Roman" w:hint="eastAsia"/>
          <w:color w:val="000000"/>
          <w:sz w:val="32"/>
          <w:szCs w:val="32"/>
        </w:rPr>
        <w:t>过程响应</w:t>
      </w:r>
      <w:r w:rsidRPr="00861D08">
        <w:rPr>
          <w:rFonts w:ascii="Times New Roman" w:eastAsia="方正楷体_GBK" w:hAnsi="Times New Roman" w:hint="eastAsia"/>
          <w:color w:val="000000"/>
          <w:sz w:val="32"/>
          <w:szCs w:val="32"/>
        </w:rPr>
        <w:t>（</w:t>
      </w:r>
      <w:r w:rsidRPr="00861D08">
        <w:rPr>
          <w:rFonts w:ascii="Times New Roman" w:eastAsia="方正楷体_GBK" w:hAnsi="Times New Roman" w:hint="eastAsia"/>
          <w:color w:val="000000"/>
          <w:sz w:val="32"/>
          <w:szCs w:val="32"/>
        </w:rPr>
        <w:t>30</w:t>
      </w:r>
      <w:r w:rsidRPr="00861D08">
        <w:rPr>
          <w:rFonts w:ascii="Times New Roman" w:eastAsia="方正楷体_GBK" w:hAnsi="Times New Roman" w:hint="eastAsia"/>
          <w:color w:val="000000"/>
          <w:sz w:val="32"/>
          <w:szCs w:val="32"/>
        </w:rPr>
        <w:t>分）。</w:t>
      </w:r>
      <w:r w:rsidRPr="00861D08">
        <w:rPr>
          <w:rFonts w:ascii="Times New Roman" w:eastAsia="方正仿宋_GBK" w:hAnsi="Times New Roman" w:hint="eastAsia"/>
          <w:color w:val="000000"/>
          <w:sz w:val="32"/>
          <w:szCs w:val="32"/>
        </w:rPr>
        <w:t>项目开展过程中能安排专员每周对接采购方，</w:t>
      </w:r>
      <w:r>
        <w:rPr>
          <w:rFonts w:ascii="Times New Roman" w:eastAsia="方正仿宋_GBK" w:hAnsi="Times New Roman" w:hint="eastAsia"/>
          <w:color w:val="000000"/>
          <w:sz w:val="32"/>
          <w:szCs w:val="32"/>
        </w:rPr>
        <w:t>详细</w:t>
      </w:r>
      <w:r w:rsidRPr="00861D08">
        <w:rPr>
          <w:rFonts w:ascii="Times New Roman" w:eastAsia="方正仿宋_GBK" w:hAnsi="Times New Roman" w:hint="eastAsia"/>
          <w:color w:val="000000"/>
          <w:sz w:val="32"/>
          <w:szCs w:val="32"/>
        </w:rPr>
        <w:t>汇报</w:t>
      </w:r>
      <w:r>
        <w:rPr>
          <w:rFonts w:ascii="Times New Roman" w:eastAsia="方正仿宋_GBK" w:hAnsi="Times New Roman" w:hint="eastAsia"/>
          <w:color w:val="000000"/>
          <w:sz w:val="32"/>
          <w:szCs w:val="32"/>
        </w:rPr>
        <w:t>问卷调查、报告起草等工作</w:t>
      </w:r>
      <w:r w:rsidRPr="00861D08">
        <w:rPr>
          <w:rFonts w:ascii="Times New Roman" w:eastAsia="方正仿宋_GBK" w:hAnsi="Times New Roman" w:hint="eastAsia"/>
          <w:color w:val="000000"/>
          <w:sz w:val="32"/>
          <w:szCs w:val="32"/>
        </w:rPr>
        <w:t>进度</w:t>
      </w:r>
      <w:r>
        <w:rPr>
          <w:rFonts w:ascii="Times New Roman" w:eastAsia="方正仿宋_GBK" w:hAnsi="Times New Roman" w:hint="eastAsia"/>
          <w:color w:val="000000"/>
          <w:sz w:val="32"/>
          <w:szCs w:val="32"/>
        </w:rPr>
        <w:t>以及下一步计划</w:t>
      </w:r>
      <w:r w:rsidRPr="00861D08">
        <w:rPr>
          <w:rFonts w:ascii="Times New Roman" w:eastAsia="方正仿宋_GBK" w:hAnsi="Times New Roman" w:hint="eastAsia"/>
          <w:color w:val="000000"/>
          <w:sz w:val="32"/>
          <w:szCs w:val="32"/>
        </w:rPr>
        <w:t>，</w:t>
      </w:r>
      <w:bookmarkStart w:id="22" w:name="OLE_LINK3"/>
      <w:r>
        <w:rPr>
          <w:rFonts w:ascii="Times New Roman" w:eastAsia="方正仿宋_GBK" w:hAnsi="Times New Roman" w:hint="eastAsia"/>
          <w:color w:val="000000"/>
          <w:sz w:val="32"/>
          <w:szCs w:val="32"/>
        </w:rPr>
        <w:t>并根据采购方需求进行线下沟通会商的，</w:t>
      </w:r>
      <w:bookmarkEnd w:id="22"/>
      <w:r w:rsidRPr="00861D08">
        <w:rPr>
          <w:rFonts w:ascii="Times New Roman" w:eastAsia="方正仿宋_GBK" w:hAnsi="Times New Roman" w:hint="eastAsia"/>
          <w:color w:val="000000"/>
          <w:sz w:val="32"/>
          <w:szCs w:val="32"/>
        </w:rPr>
        <w:t>得</w:t>
      </w:r>
      <w:r w:rsidRPr="00861D08">
        <w:rPr>
          <w:rFonts w:ascii="Times New Roman" w:eastAsia="方正仿宋_GBK" w:hAnsi="Times New Roman" w:hint="eastAsia"/>
          <w:color w:val="000000"/>
          <w:sz w:val="32"/>
          <w:szCs w:val="32"/>
        </w:rPr>
        <w:t>30</w:t>
      </w:r>
      <w:r w:rsidRPr="00861D08">
        <w:rPr>
          <w:rFonts w:ascii="Times New Roman" w:eastAsia="方正仿宋_GBK" w:hAnsi="Times New Roman" w:hint="eastAsia"/>
          <w:color w:val="000000"/>
          <w:sz w:val="32"/>
          <w:szCs w:val="32"/>
        </w:rPr>
        <w:t>分；</w:t>
      </w:r>
      <w:r>
        <w:rPr>
          <w:rFonts w:ascii="Times New Roman" w:eastAsia="方正仿宋_GBK" w:hAnsi="Times New Roman" w:hint="eastAsia"/>
          <w:color w:val="000000"/>
          <w:sz w:val="32"/>
          <w:szCs w:val="32"/>
        </w:rPr>
        <w:t>未按时</w:t>
      </w:r>
      <w:r>
        <w:rPr>
          <w:rFonts w:ascii="Times New Roman" w:eastAsia="方正仿宋_GBK" w:hAnsi="Times New Roman" w:hint="eastAsia"/>
          <w:color w:val="000000"/>
          <w:sz w:val="32"/>
          <w:szCs w:val="32"/>
        </w:rPr>
        <w:lastRenderedPageBreak/>
        <w:t>按要求做好对接沟通工作的，每发生一次扣</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分。</w:t>
      </w:r>
    </w:p>
    <w:p w14:paraId="78AF3D4C"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4.</w:t>
      </w:r>
      <w:r w:rsidRPr="00861D08">
        <w:rPr>
          <w:rFonts w:ascii="Times New Roman" w:eastAsia="方正楷体_GBK" w:hAnsi="Times New Roman" w:hint="eastAsia"/>
          <w:color w:val="000000"/>
          <w:sz w:val="32"/>
          <w:szCs w:val="32"/>
        </w:rPr>
        <w:t>决策服务（加分项）。</w:t>
      </w:r>
      <w:r w:rsidRPr="00861D08">
        <w:rPr>
          <w:rFonts w:ascii="Times New Roman" w:eastAsia="方正仿宋_GBK" w:hAnsi="Times New Roman" w:hint="eastAsia"/>
          <w:color w:val="000000"/>
          <w:sz w:val="32"/>
          <w:szCs w:val="32"/>
        </w:rPr>
        <w:t>调研报告中的政策建议部分能提出具有针对性、可操作性的创新性举措的（经采购方评估认定），每</w:t>
      </w:r>
      <w:r w:rsidRPr="00861D08">
        <w:rPr>
          <w:rFonts w:ascii="Times New Roman" w:eastAsia="方正仿宋_GBK" w:hAnsi="Times New Roman" w:hint="eastAsia"/>
          <w:color w:val="000000"/>
          <w:sz w:val="32"/>
          <w:szCs w:val="32"/>
        </w:rPr>
        <w:t>1</w:t>
      </w:r>
      <w:r w:rsidRPr="00861D08">
        <w:rPr>
          <w:rFonts w:ascii="Times New Roman" w:eastAsia="方正仿宋_GBK" w:hAnsi="Times New Roman" w:hint="eastAsia"/>
          <w:color w:val="000000"/>
          <w:sz w:val="32"/>
          <w:szCs w:val="32"/>
        </w:rPr>
        <w:t>条加</w:t>
      </w:r>
      <w:r w:rsidRPr="00861D08">
        <w:rPr>
          <w:rFonts w:ascii="Times New Roman" w:eastAsia="方正仿宋_GBK" w:hAnsi="Times New Roman" w:hint="eastAsia"/>
          <w:color w:val="000000"/>
          <w:sz w:val="32"/>
          <w:szCs w:val="32"/>
        </w:rPr>
        <w:t>2</w:t>
      </w:r>
      <w:r w:rsidRPr="00861D08">
        <w:rPr>
          <w:rFonts w:ascii="Times New Roman" w:eastAsia="方正仿宋_GBK" w:hAnsi="Times New Roman" w:hint="eastAsia"/>
          <w:color w:val="000000"/>
          <w:sz w:val="32"/>
          <w:szCs w:val="32"/>
        </w:rPr>
        <w:t>分。</w:t>
      </w:r>
    </w:p>
    <w:p w14:paraId="75CF7309"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考核得分≥</w:t>
      </w:r>
      <w:r w:rsidRPr="00861D08">
        <w:rPr>
          <w:rFonts w:ascii="Times New Roman" w:eastAsia="方正仿宋_GBK" w:hAnsi="Times New Roman" w:hint="eastAsia"/>
          <w:color w:val="000000"/>
          <w:sz w:val="32"/>
          <w:szCs w:val="32"/>
        </w:rPr>
        <w:t>90</w:t>
      </w:r>
      <w:r w:rsidRPr="00861D08">
        <w:rPr>
          <w:rFonts w:ascii="Times New Roman" w:eastAsia="方正仿宋_GBK" w:hAnsi="Times New Roman" w:hint="eastAsia"/>
          <w:color w:val="000000"/>
          <w:sz w:val="32"/>
          <w:szCs w:val="32"/>
        </w:rPr>
        <w:t>分的，按本项目合同约定的余款金额</w:t>
      </w:r>
      <w:r w:rsidRPr="00861D08">
        <w:rPr>
          <w:rFonts w:ascii="Times New Roman" w:eastAsia="方正仿宋_GBK" w:hAnsi="Times New Roman" w:hint="eastAsia"/>
          <w:color w:val="000000"/>
          <w:sz w:val="32"/>
          <w:szCs w:val="32"/>
        </w:rPr>
        <w:t>100%</w:t>
      </w:r>
      <w:r w:rsidRPr="00861D08">
        <w:rPr>
          <w:rFonts w:ascii="Times New Roman" w:eastAsia="方正仿宋_GBK" w:hAnsi="Times New Roman" w:hint="eastAsia"/>
          <w:color w:val="000000"/>
          <w:sz w:val="32"/>
          <w:szCs w:val="32"/>
        </w:rPr>
        <w:t>付清；考核得分＜</w:t>
      </w:r>
      <w:r w:rsidRPr="00861D08">
        <w:rPr>
          <w:rFonts w:ascii="Times New Roman" w:eastAsia="方正仿宋_GBK" w:hAnsi="Times New Roman" w:hint="eastAsia"/>
          <w:color w:val="000000"/>
          <w:sz w:val="32"/>
          <w:szCs w:val="32"/>
        </w:rPr>
        <w:t>90</w:t>
      </w:r>
      <w:r w:rsidRPr="00861D08">
        <w:rPr>
          <w:rFonts w:ascii="Times New Roman" w:eastAsia="方正仿宋_GBK" w:hAnsi="Times New Roman" w:hint="eastAsia"/>
          <w:color w:val="000000"/>
          <w:sz w:val="32"/>
          <w:szCs w:val="32"/>
        </w:rPr>
        <w:t>分的，每低</w:t>
      </w:r>
      <w:r w:rsidRPr="00861D08">
        <w:rPr>
          <w:rFonts w:ascii="Times New Roman" w:eastAsia="方正仿宋_GBK" w:hAnsi="Times New Roman" w:hint="eastAsia"/>
          <w:color w:val="000000"/>
          <w:sz w:val="32"/>
          <w:szCs w:val="32"/>
        </w:rPr>
        <w:t>1</w:t>
      </w:r>
      <w:r w:rsidRPr="00861D08">
        <w:rPr>
          <w:rFonts w:ascii="Times New Roman" w:eastAsia="方正仿宋_GBK" w:hAnsi="Times New Roman" w:hint="eastAsia"/>
          <w:color w:val="000000"/>
          <w:sz w:val="32"/>
          <w:szCs w:val="32"/>
        </w:rPr>
        <w:t>分，扣</w:t>
      </w:r>
      <w:r w:rsidRPr="00861D08">
        <w:rPr>
          <w:rFonts w:ascii="Times New Roman" w:eastAsia="方正仿宋_GBK" w:hAnsi="Times New Roman" w:hint="eastAsia"/>
          <w:color w:val="000000"/>
          <w:sz w:val="32"/>
          <w:szCs w:val="32"/>
        </w:rPr>
        <w:t>2000</w:t>
      </w:r>
      <w:r w:rsidRPr="00861D08">
        <w:rPr>
          <w:rFonts w:ascii="Times New Roman" w:eastAsia="方正仿宋_GBK" w:hAnsi="Times New Roman" w:hint="eastAsia"/>
          <w:color w:val="000000"/>
          <w:sz w:val="32"/>
          <w:szCs w:val="32"/>
        </w:rPr>
        <w:t>元，余款按具体审核情况予以支付。</w:t>
      </w:r>
    </w:p>
    <w:p w14:paraId="327D05CC" w14:textId="77777777" w:rsidR="00174BED" w:rsidRPr="00861D08" w:rsidRDefault="00174BED" w:rsidP="00174BED">
      <w:pPr>
        <w:spacing w:line="560" w:lineRule="exact"/>
        <w:ind w:firstLineChars="200" w:firstLine="640"/>
        <w:rPr>
          <w:rFonts w:ascii="Times New Roman" w:eastAsia="方正黑体_GBK" w:hAnsi="Times New Roman"/>
          <w:color w:val="000000"/>
          <w:sz w:val="32"/>
          <w:szCs w:val="32"/>
        </w:rPr>
      </w:pPr>
      <w:r w:rsidRPr="00861D08">
        <w:rPr>
          <w:rFonts w:ascii="Times New Roman" w:eastAsia="方正黑体_GBK" w:hAnsi="Times New Roman" w:hint="eastAsia"/>
          <w:color w:val="000000"/>
          <w:sz w:val="32"/>
          <w:szCs w:val="32"/>
        </w:rPr>
        <w:t>八、相关事项</w:t>
      </w:r>
    </w:p>
    <w:p w14:paraId="015441BF" w14:textId="77777777" w:rsidR="00174BED" w:rsidRPr="00861D08" w:rsidRDefault="00174BED" w:rsidP="00174BED">
      <w:pPr>
        <w:spacing w:line="560" w:lineRule="exact"/>
        <w:ind w:firstLineChars="200" w:firstLine="640"/>
        <w:rPr>
          <w:rFonts w:ascii="Times New Roman" w:eastAsia="方正仿宋_GBK" w:hAnsi="Times New Roman"/>
          <w:color w:val="000000"/>
          <w:sz w:val="32"/>
          <w:szCs w:val="32"/>
        </w:rPr>
      </w:pPr>
      <w:r w:rsidRPr="00861D08">
        <w:rPr>
          <w:rFonts w:ascii="Times New Roman" w:eastAsia="方正仿宋_GBK" w:hAnsi="Times New Roman" w:hint="eastAsia"/>
          <w:color w:val="000000"/>
          <w:sz w:val="32"/>
          <w:szCs w:val="32"/>
        </w:rPr>
        <w:t>本项目成果资料的所有权和使用权归采购方所有。服务完成后，供应商应将全部成果资料（包括但不限于数据、报告、图表等）交付给采购方，确保资料的准确性、完整性和可追溯性，并提供必要的技术支持和协助。采购方有权对资料进行使用、复制、修改、保密、转让或以其他方式处置，并且无须向供应商支付任何费用。供应商不得以任何形式使用、披露或公开本项目涉及资料。</w:t>
      </w:r>
    </w:p>
    <w:p w14:paraId="57C5A7B2" w14:textId="77777777" w:rsidR="00DE2B76" w:rsidRPr="00174BED" w:rsidRDefault="00DE2B76" w:rsidP="00DE2B76">
      <w:pPr>
        <w:spacing w:line="550" w:lineRule="exact"/>
        <w:ind w:firstLineChars="200" w:firstLine="640"/>
        <w:rPr>
          <w:rFonts w:ascii="Times New Roman" w:eastAsia="方正仿宋_GBK" w:hAnsi="Times New Roman"/>
          <w:color w:val="000000"/>
          <w:sz w:val="32"/>
          <w:szCs w:val="32"/>
        </w:rPr>
      </w:pPr>
    </w:p>
    <w:p w14:paraId="7E0CE933" w14:textId="77777777" w:rsidR="00C20C4C" w:rsidRDefault="00C20C4C" w:rsidP="00DE2B76">
      <w:pPr>
        <w:spacing w:line="550" w:lineRule="exact"/>
        <w:ind w:firstLineChars="200" w:firstLine="640"/>
        <w:rPr>
          <w:rFonts w:ascii="Times New Roman" w:eastAsia="方正仿宋_GBK" w:hAnsi="Times New Roman"/>
          <w:color w:val="000000"/>
          <w:sz w:val="32"/>
          <w:szCs w:val="32"/>
        </w:rPr>
      </w:pPr>
    </w:p>
    <w:p w14:paraId="58C98106" w14:textId="77777777" w:rsidR="00C20C4C" w:rsidRDefault="00C20C4C" w:rsidP="00DE2B76">
      <w:pPr>
        <w:spacing w:line="550" w:lineRule="exact"/>
        <w:ind w:firstLineChars="200" w:firstLine="640"/>
        <w:rPr>
          <w:rFonts w:ascii="Times New Roman" w:eastAsia="方正仿宋_GBK" w:hAnsi="Times New Roman"/>
          <w:color w:val="000000"/>
          <w:sz w:val="32"/>
          <w:szCs w:val="32"/>
        </w:rPr>
      </w:pPr>
    </w:p>
    <w:p w14:paraId="36D22498" w14:textId="77777777" w:rsidR="00C20C4C" w:rsidRDefault="00C20C4C" w:rsidP="00DE2B76">
      <w:pPr>
        <w:spacing w:line="550" w:lineRule="exact"/>
        <w:ind w:firstLineChars="200" w:firstLine="640"/>
        <w:rPr>
          <w:rFonts w:ascii="Times New Roman" w:eastAsia="方正仿宋_GBK" w:hAnsi="Times New Roman"/>
          <w:color w:val="000000"/>
          <w:sz w:val="32"/>
          <w:szCs w:val="32"/>
        </w:rPr>
      </w:pPr>
    </w:p>
    <w:p w14:paraId="2FE67E42" w14:textId="77777777" w:rsidR="00C20C4C" w:rsidRDefault="00C20C4C" w:rsidP="00DE2B76">
      <w:pPr>
        <w:spacing w:line="550" w:lineRule="exact"/>
        <w:ind w:firstLineChars="200" w:firstLine="640"/>
        <w:rPr>
          <w:rFonts w:ascii="Times New Roman" w:eastAsia="方正仿宋_GBK" w:hAnsi="Times New Roman"/>
          <w:color w:val="000000"/>
          <w:sz w:val="32"/>
          <w:szCs w:val="32"/>
        </w:rPr>
      </w:pPr>
    </w:p>
    <w:p w14:paraId="2B53AAFF" w14:textId="77777777" w:rsidR="00C20C4C" w:rsidRDefault="00C20C4C" w:rsidP="00DE2B76">
      <w:pPr>
        <w:spacing w:line="550" w:lineRule="exact"/>
        <w:ind w:firstLineChars="200" w:firstLine="640"/>
        <w:rPr>
          <w:rFonts w:ascii="Times New Roman" w:eastAsia="方正仿宋_GBK" w:hAnsi="Times New Roman"/>
          <w:color w:val="000000"/>
          <w:sz w:val="32"/>
          <w:szCs w:val="32"/>
        </w:rPr>
      </w:pPr>
    </w:p>
    <w:p w14:paraId="47B3F73D" w14:textId="77777777" w:rsidR="00C20C4C" w:rsidRDefault="00C20C4C" w:rsidP="00DE2B76">
      <w:pPr>
        <w:spacing w:line="550" w:lineRule="exact"/>
        <w:ind w:firstLineChars="200" w:firstLine="640"/>
        <w:rPr>
          <w:rFonts w:ascii="Times New Roman" w:eastAsia="方正仿宋_GBK" w:hAnsi="Times New Roman"/>
          <w:color w:val="000000"/>
          <w:sz w:val="32"/>
          <w:szCs w:val="32"/>
        </w:rPr>
      </w:pPr>
    </w:p>
    <w:p w14:paraId="70F93B26" w14:textId="77777777" w:rsidR="00530977" w:rsidRPr="006D5481" w:rsidRDefault="00530977">
      <w:pPr>
        <w:spacing w:line="560" w:lineRule="exact"/>
        <w:jc w:val="center"/>
        <w:rPr>
          <w:rFonts w:ascii="Times New Roman" w:eastAsia="方正小标宋_GBK" w:hAnsi="Times New Roman"/>
          <w:sz w:val="44"/>
          <w:szCs w:val="44"/>
        </w:rPr>
      </w:pPr>
      <w:bookmarkStart w:id="23" w:name="_Toc16725"/>
      <w:bookmarkStart w:id="24" w:name="_Toc11464"/>
    </w:p>
    <w:p w14:paraId="75EADB76" w14:textId="5EA8134C" w:rsidR="00D93522" w:rsidRPr="006D5481" w:rsidRDefault="00530977">
      <w:pPr>
        <w:spacing w:line="560" w:lineRule="exact"/>
        <w:jc w:val="center"/>
        <w:rPr>
          <w:rFonts w:ascii="Times New Roman" w:eastAsia="方正小标宋_GBK" w:hAnsi="Times New Roman"/>
          <w:sz w:val="44"/>
          <w:szCs w:val="44"/>
        </w:rPr>
      </w:pPr>
      <w:r w:rsidRPr="006D5481">
        <w:rPr>
          <w:rFonts w:ascii="Times New Roman" w:eastAsia="方正小标宋_GBK" w:hAnsi="Times New Roman"/>
          <w:sz w:val="44"/>
          <w:szCs w:val="44"/>
        </w:rPr>
        <w:t>第三章</w:t>
      </w:r>
      <w:r w:rsidRPr="006D5481">
        <w:rPr>
          <w:rFonts w:ascii="Times New Roman" w:eastAsia="方正小标宋_GBK" w:hAnsi="Times New Roman"/>
          <w:sz w:val="44"/>
          <w:szCs w:val="44"/>
        </w:rPr>
        <w:t xml:space="preserve"> </w:t>
      </w:r>
      <w:r w:rsidRPr="006D5481">
        <w:rPr>
          <w:rFonts w:ascii="Times New Roman" w:eastAsia="方正小标宋_GBK" w:hAnsi="Times New Roman"/>
          <w:sz w:val="44"/>
          <w:szCs w:val="44"/>
        </w:rPr>
        <w:t>声明</w:t>
      </w:r>
      <w:bookmarkEnd w:id="23"/>
      <w:bookmarkEnd w:id="24"/>
    </w:p>
    <w:p w14:paraId="6F7F671C" w14:textId="77777777" w:rsidR="00530977" w:rsidRPr="006D5481" w:rsidRDefault="00530977">
      <w:pPr>
        <w:spacing w:line="560" w:lineRule="exact"/>
        <w:ind w:firstLineChars="200" w:firstLine="640"/>
        <w:rPr>
          <w:rFonts w:ascii="Times New Roman" w:eastAsia="方正仿宋_GBK" w:hAnsi="Times New Roman"/>
          <w:sz w:val="32"/>
          <w:szCs w:val="32"/>
        </w:rPr>
      </w:pPr>
    </w:p>
    <w:p w14:paraId="4DF23048" w14:textId="413D62EB"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本采购文件归属于</w:t>
      </w:r>
      <w:r w:rsidR="00071D20" w:rsidRPr="006D5481">
        <w:rPr>
          <w:rFonts w:ascii="Times New Roman" w:eastAsia="方正仿宋_GBK" w:hAnsi="Times New Roman" w:hint="eastAsia"/>
          <w:sz w:val="32"/>
          <w:szCs w:val="32"/>
        </w:rPr>
        <w:t>无锡市人力资源和社会保障局</w:t>
      </w:r>
      <w:r w:rsidRPr="006D5481">
        <w:rPr>
          <w:rFonts w:ascii="Times New Roman" w:eastAsia="方正仿宋_GBK" w:hAnsi="Times New Roman"/>
          <w:sz w:val="32"/>
          <w:szCs w:val="32"/>
        </w:rPr>
        <w:t>，由</w:t>
      </w:r>
      <w:r w:rsidRPr="006D5481">
        <w:rPr>
          <w:rFonts w:ascii="Times New Roman" w:eastAsia="方正仿宋_GBK" w:hAnsi="Times New Roman" w:hint="eastAsia"/>
          <w:sz w:val="32"/>
          <w:szCs w:val="32"/>
        </w:rPr>
        <w:t>无锡市</w:t>
      </w:r>
      <w:r w:rsidR="00071D20" w:rsidRPr="006D5481">
        <w:rPr>
          <w:rFonts w:ascii="Times New Roman" w:eastAsia="方正仿宋_GBK" w:hAnsi="Times New Roman" w:hint="eastAsia"/>
          <w:sz w:val="32"/>
          <w:szCs w:val="32"/>
        </w:rPr>
        <w:t>人力资源社会保障局</w:t>
      </w:r>
      <w:r w:rsidRPr="006D5481">
        <w:rPr>
          <w:rFonts w:ascii="Times New Roman" w:eastAsia="方正仿宋_GBK" w:hAnsi="Times New Roman"/>
          <w:sz w:val="32"/>
          <w:szCs w:val="32"/>
        </w:rPr>
        <w:t>负责解释调整。</w:t>
      </w:r>
    </w:p>
    <w:p w14:paraId="5F332215" w14:textId="578D4C3E" w:rsidR="00D93522" w:rsidRPr="006D5481" w:rsidRDefault="00AF2088">
      <w:pPr>
        <w:spacing w:line="560" w:lineRule="exact"/>
        <w:ind w:firstLineChars="200" w:firstLine="640"/>
        <w:rPr>
          <w:rFonts w:ascii="Times New Roman" w:eastAsia="方正仿宋_GBK" w:hAnsi="Times New Roman"/>
          <w:sz w:val="32"/>
          <w:szCs w:val="32"/>
        </w:rPr>
      </w:pPr>
      <w:r w:rsidRPr="006D5481">
        <w:rPr>
          <w:rFonts w:ascii="Times New Roman" w:eastAsia="方正仿宋_GBK" w:hAnsi="Times New Roman"/>
          <w:sz w:val="32"/>
          <w:szCs w:val="32"/>
        </w:rPr>
        <w:t>本文件记载</w:t>
      </w:r>
      <w:r w:rsidRPr="006D5481">
        <w:rPr>
          <w:rFonts w:ascii="Times New Roman" w:eastAsia="方正仿宋_GBK" w:hAnsi="Times New Roman" w:hint="eastAsia"/>
          <w:sz w:val="32"/>
          <w:szCs w:val="32"/>
        </w:rPr>
        <w:t>无锡市</w:t>
      </w:r>
      <w:r w:rsidR="00071D20" w:rsidRPr="006D5481">
        <w:rPr>
          <w:rFonts w:ascii="Times New Roman" w:eastAsia="方正仿宋_GBK" w:hAnsi="Times New Roman" w:hint="eastAsia"/>
          <w:sz w:val="32"/>
          <w:szCs w:val="32"/>
        </w:rPr>
        <w:t>人力资源和社会保障局</w:t>
      </w:r>
      <w:r w:rsidRPr="006D5481">
        <w:rPr>
          <w:rFonts w:ascii="Times New Roman" w:eastAsia="方正仿宋_GBK" w:hAnsi="Times New Roman"/>
          <w:sz w:val="32"/>
          <w:szCs w:val="32"/>
        </w:rPr>
        <w:t>相关事宜，未经许可，不得引用。投标方只能用于本次采购评审，不得用于其他用途</w:t>
      </w:r>
      <w:r w:rsidRPr="006D5481">
        <w:rPr>
          <w:rFonts w:ascii="Times New Roman" w:eastAsia="方正仿宋_GBK" w:hAnsi="Times New Roman" w:hint="eastAsia"/>
          <w:sz w:val="32"/>
          <w:szCs w:val="32"/>
        </w:rPr>
        <w:t>并负有保密义务。</w:t>
      </w:r>
      <w:r w:rsidRPr="006D5481">
        <w:rPr>
          <w:rFonts w:ascii="Times New Roman" w:eastAsia="方正仿宋_GBK" w:hAnsi="Times New Roman"/>
          <w:sz w:val="32"/>
          <w:szCs w:val="32"/>
        </w:rPr>
        <w:t>如有侵权，本单位保留一切追究法律责任的权利。</w:t>
      </w:r>
    </w:p>
    <w:p w14:paraId="47AF56FF" w14:textId="5FA0AD90" w:rsidR="00D93522" w:rsidRPr="006D5481" w:rsidRDefault="00AF2088">
      <w:pPr>
        <w:spacing w:line="560" w:lineRule="exact"/>
        <w:ind w:firstLineChars="200" w:firstLine="640"/>
        <w:rPr>
          <w:rFonts w:ascii="Times New Roman" w:eastAsia="方正仿宋_GBK" w:hAnsi="Times New Roman"/>
          <w:sz w:val="30"/>
          <w:szCs w:val="30"/>
        </w:rPr>
      </w:pPr>
      <w:r w:rsidRPr="006D5481">
        <w:rPr>
          <w:rFonts w:ascii="Times New Roman" w:eastAsia="方正仿宋_GBK" w:hAnsi="Times New Roman"/>
          <w:sz w:val="32"/>
          <w:szCs w:val="32"/>
        </w:rPr>
        <w:t>无锡市</w:t>
      </w:r>
      <w:r w:rsidR="00071D20" w:rsidRPr="006D5481">
        <w:rPr>
          <w:rFonts w:ascii="Times New Roman" w:eastAsia="方正仿宋_GBK" w:hAnsi="Times New Roman" w:hint="eastAsia"/>
          <w:sz w:val="32"/>
          <w:szCs w:val="32"/>
        </w:rPr>
        <w:t>人力资源和社会保障局</w:t>
      </w:r>
      <w:r w:rsidRPr="006D5481">
        <w:rPr>
          <w:rFonts w:ascii="Times New Roman" w:eastAsia="方正仿宋_GBK" w:hAnsi="Times New Roman"/>
          <w:sz w:val="32"/>
          <w:szCs w:val="32"/>
        </w:rPr>
        <w:t>就投标方提供的投标文件及相关资料仅用于本次采购评审，并承担对投标人的商务机密、著作权应有的保密义</w:t>
      </w:r>
      <w:r w:rsidRPr="006D5481">
        <w:rPr>
          <w:rFonts w:ascii="Times New Roman" w:eastAsia="方正仿宋_GBK" w:hAnsi="Times New Roman"/>
          <w:sz w:val="30"/>
          <w:szCs w:val="30"/>
        </w:rPr>
        <w:t>务。</w:t>
      </w:r>
    </w:p>
    <w:p w14:paraId="2CA94689" w14:textId="77777777" w:rsidR="00D93522" w:rsidRPr="006D5481" w:rsidRDefault="00D93522">
      <w:pPr>
        <w:spacing w:line="560" w:lineRule="exact"/>
        <w:ind w:firstLineChars="200" w:firstLine="600"/>
        <w:rPr>
          <w:rFonts w:ascii="Times New Roman" w:eastAsia="仿宋" w:hAnsi="Times New Roman"/>
          <w:sz w:val="30"/>
          <w:szCs w:val="30"/>
        </w:rPr>
      </w:pPr>
    </w:p>
    <w:p w14:paraId="7503BDB3" w14:textId="77777777" w:rsidR="00D93522" w:rsidRPr="006D5481" w:rsidRDefault="00D93522">
      <w:pPr>
        <w:spacing w:line="560" w:lineRule="exact"/>
        <w:ind w:firstLineChars="200" w:firstLine="600"/>
        <w:rPr>
          <w:rFonts w:ascii="Times New Roman" w:eastAsia="仿宋" w:hAnsi="Times New Roman"/>
          <w:sz w:val="30"/>
          <w:szCs w:val="30"/>
        </w:rPr>
      </w:pPr>
    </w:p>
    <w:p w14:paraId="2B916441" w14:textId="77777777" w:rsidR="00D93522" w:rsidRPr="006D5481" w:rsidRDefault="00D93522">
      <w:pPr>
        <w:spacing w:line="560" w:lineRule="exact"/>
        <w:ind w:firstLineChars="200" w:firstLine="600"/>
        <w:rPr>
          <w:rFonts w:ascii="Times New Roman" w:eastAsia="仿宋" w:hAnsi="Times New Roman"/>
          <w:sz w:val="30"/>
          <w:szCs w:val="30"/>
        </w:rPr>
      </w:pPr>
    </w:p>
    <w:p w14:paraId="03BFDE92" w14:textId="77777777" w:rsidR="00D93522" w:rsidRPr="006D5481" w:rsidRDefault="00D93522">
      <w:pPr>
        <w:spacing w:line="560" w:lineRule="exact"/>
        <w:ind w:firstLineChars="200" w:firstLine="600"/>
        <w:rPr>
          <w:rFonts w:ascii="Times New Roman" w:eastAsia="仿宋" w:hAnsi="Times New Roman"/>
          <w:sz w:val="30"/>
          <w:szCs w:val="30"/>
        </w:rPr>
      </w:pPr>
    </w:p>
    <w:p w14:paraId="72CA290E" w14:textId="77777777" w:rsidR="00D93522" w:rsidRPr="006D5481" w:rsidRDefault="00D93522">
      <w:pPr>
        <w:spacing w:line="560" w:lineRule="exact"/>
        <w:ind w:firstLineChars="200" w:firstLine="600"/>
        <w:rPr>
          <w:rFonts w:ascii="Times New Roman" w:eastAsia="仿宋" w:hAnsi="Times New Roman"/>
          <w:sz w:val="30"/>
          <w:szCs w:val="30"/>
        </w:rPr>
      </w:pPr>
    </w:p>
    <w:p w14:paraId="5095E9C2" w14:textId="77777777" w:rsidR="00D93522" w:rsidRPr="006D5481" w:rsidRDefault="00D93522">
      <w:pPr>
        <w:spacing w:line="560" w:lineRule="exact"/>
        <w:ind w:firstLineChars="200" w:firstLine="600"/>
        <w:rPr>
          <w:rFonts w:ascii="Times New Roman" w:eastAsia="仿宋" w:hAnsi="Times New Roman"/>
          <w:sz w:val="30"/>
          <w:szCs w:val="30"/>
        </w:rPr>
      </w:pPr>
    </w:p>
    <w:p w14:paraId="22359211" w14:textId="77777777" w:rsidR="00D93522" w:rsidRPr="006D5481" w:rsidRDefault="00D93522">
      <w:pPr>
        <w:spacing w:line="560" w:lineRule="exact"/>
        <w:ind w:firstLineChars="200" w:firstLine="600"/>
        <w:rPr>
          <w:rFonts w:ascii="Times New Roman" w:eastAsia="仿宋" w:hAnsi="Times New Roman"/>
          <w:sz w:val="30"/>
          <w:szCs w:val="30"/>
        </w:rPr>
      </w:pPr>
    </w:p>
    <w:p w14:paraId="7C3160CD" w14:textId="77777777" w:rsidR="00D93522" w:rsidRPr="006D5481" w:rsidRDefault="00D93522">
      <w:pPr>
        <w:spacing w:line="560" w:lineRule="exact"/>
        <w:ind w:firstLineChars="200" w:firstLine="600"/>
        <w:rPr>
          <w:rFonts w:ascii="Times New Roman" w:eastAsia="仿宋" w:hAnsi="Times New Roman"/>
          <w:sz w:val="30"/>
          <w:szCs w:val="30"/>
        </w:rPr>
      </w:pPr>
    </w:p>
    <w:p w14:paraId="0D5B9562" w14:textId="77777777" w:rsidR="00D93522" w:rsidRPr="006D5481" w:rsidRDefault="00D93522">
      <w:pPr>
        <w:spacing w:line="560" w:lineRule="exact"/>
        <w:ind w:firstLineChars="200" w:firstLine="600"/>
        <w:rPr>
          <w:rFonts w:ascii="Times New Roman" w:eastAsia="仿宋" w:hAnsi="Times New Roman"/>
          <w:sz w:val="30"/>
          <w:szCs w:val="30"/>
        </w:rPr>
      </w:pPr>
    </w:p>
    <w:p w14:paraId="0D7E7C4A" w14:textId="77777777" w:rsidR="00D93522" w:rsidRPr="006D5481" w:rsidRDefault="00D93522">
      <w:pPr>
        <w:spacing w:line="560" w:lineRule="exact"/>
        <w:ind w:firstLineChars="200" w:firstLine="600"/>
        <w:rPr>
          <w:rFonts w:ascii="Times New Roman" w:eastAsia="仿宋" w:hAnsi="Times New Roman"/>
          <w:sz w:val="30"/>
          <w:szCs w:val="30"/>
        </w:rPr>
      </w:pPr>
    </w:p>
    <w:p w14:paraId="01E1A101" w14:textId="77777777" w:rsidR="00D93522" w:rsidRPr="006D5481" w:rsidRDefault="00AF2088" w:rsidP="00530977">
      <w:pPr>
        <w:spacing w:line="560" w:lineRule="exact"/>
        <w:jc w:val="left"/>
        <w:rPr>
          <w:rFonts w:ascii="Times New Roman" w:eastAsia="方正黑体_GBK" w:hAnsi="Times New Roman"/>
          <w:sz w:val="32"/>
          <w:szCs w:val="32"/>
        </w:rPr>
      </w:pPr>
      <w:bookmarkStart w:id="25" w:name="_Toc15795"/>
      <w:r w:rsidRPr="006D5481">
        <w:rPr>
          <w:rFonts w:ascii="Times New Roman" w:eastAsia="方正黑体_GBK" w:hAnsi="Times New Roman" w:hint="eastAsia"/>
          <w:sz w:val="32"/>
          <w:szCs w:val="32"/>
        </w:rPr>
        <w:lastRenderedPageBreak/>
        <w:t>附件</w:t>
      </w:r>
      <w:r w:rsidRPr="006D5481">
        <w:rPr>
          <w:rFonts w:ascii="Times New Roman" w:eastAsia="方正黑体_GBK" w:hAnsi="Times New Roman" w:hint="eastAsia"/>
          <w:sz w:val="32"/>
          <w:szCs w:val="32"/>
        </w:rPr>
        <w:t>1</w:t>
      </w:r>
      <w:bookmarkEnd w:id="25"/>
    </w:p>
    <w:p w14:paraId="7C9C607C" w14:textId="77777777" w:rsidR="00530977" w:rsidRPr="006D5481" w:rsidRDefault="00530977" w:rsidP="00530977">
      <w:pPr>
        <w:spacing w:line="560" w:lineRule="exact"/>
        <w:jc w:val="left"/>
        <w:rPr>
          <w:rFonts w:ascii="Times New Roman" w:eastAsia="方正黑体_GBK" w:hAnsi="Times New Roman"/>
          <w:sz w:val="32"/>
          <w:szCs w:val="32"/>
        </w:rPr>
      </w:pPr>
    </w:p>
    <w:p w14:paraId="47EA4A67" w14:textId="66CFCAAA" w:rsidR="00D93522" w:rsidRPr="006D5481" w:rsidRDefault="00AF2088" w:rsidP="00530977">
      <w:pPr>
        <w:spacing w:line="560" w:lineRule="exact"/>
        <w:jc w:val="center"/>
        <w:rPr>
          <w:rFonts w:ascii="Times New Roman" w:eastAsia="方正小标宋_GBK" w:hAnsi="Times New Roman" w:cs="宋体"/>
          <w:kern w:val="0"/>
          <w:sz w:val="44"/>
          <w:szCs w:val="44"/>
        </w:rPr>
      </w:pPr>
      <w:bookmarkStart w:id="26" w:name="_Toc5404"/>
      <w:r w:rsidRPr="006D5481">
        <w:rPr>
          <w:rFonts w:ascii="Times New Roman" w:eastAsia="方正小标宋_GBK" w:hAnsi="Times New Roman" w:cs="宋体" w:hint="eastAsia"/>
          <w:kern w:val="0"/>
          <w:sz w:val="44"/>
          <w:szCs w:val="44"/>
        </w:rPr>
        <w:t>法定代表人授权委托书</w:t>
      </w:r>
      <w:bookmarkEnd w:id="26"/>
    </w:p>
    <w:p w14:paraId="2F3C077E" w14:textId="77777777" w:rsidR="007873A1" w:rsidRPr="006D5481" w:rsidRDefault="007873A1" w:rsidP="007873A1">
      <w:pPr>
        <w:spacing w:line="520" w:lineRule="exact"/>
        <w:rPr>
          <w:rFonts w:ascii="Times New Roman" w:hAnsi="Times New Roman" w:cs="宋体"/>
          <w:kern w:val="0"/>
          <w:sz w:val="30"/>
          <w:szCs w:val="30"/>
        </w:rPr>
      </w:pPr>
    </w:p>
    <w:p w14:paraId="4AAFE3D6" w14:textId="51E09189" w:rsidR="00D93522" w:rsidRPr="006D5481" w:rsidRDefault="00AF2088" w:rsidP="007873A1">
      <w:pPr>
        <w:spacing w:line="520" w:lineRule="exact"/>
        <w:rPr>
          <w:rFonts w:ascii="Times New Roman" w:hAnsi="Times New Roman" w:cs="宋体"/>
          <w:kern w:val="0"/>
          <w:sz w:val="30"/>
          <w:szCs w:val="30"/>
        </w:rPr>
      </w:pPr>
      <w:r w:rsidRPr="006D5481">
        <w:rPr>
          <w:rFonts w:ascii="Times New Roman" w:hAnsi="Times New Roman" w:cs="宋体" w:hint="eastAsia"/>
          <w:kern w:val="0"/>
          <w:sz w:val="30"/>
          <w:szCs w:val="30"/>
        </w:rPr>
        <w:t>无锡市</w:t>
      </w:r>
      <w:r w:rsidR="00530977" w:rsidRPr="006D5481">
        <w:rPr>
          <w:rFonts w:ascii="Times New Roman" w:hAnsi="Times New Roman" w:cs="宋体" w:hint="eastAsia"/>
          <w:kern w:val="0"/>
          <w:sz w:val="30"/>
          <w:szCs w:val="30"/>
        </w:rPr>
        <w:t>人力资源和社会保障局</w:t>
      </w:r>
      <w:r w:rsidRPr="006D5481">
        <w:rPr>
          <w:rFonts w:ascii="Times New Roman" w:hAnsi="Times New Roman" w:cs="宋体" w:hint="eastAsia"/>
          <w:kern w:val="0"/>
          <w:sz w:val="30"/>
          <w:szCs w:val="30"/>
        </w:rPr>
        <w:t>：</w:t>
      </w:r>
    </w:p>
    <w:p w14:paraId="001B216A" w14:textId="0602C159" w:rsidR="00D93522" w:rsidRPr="006D5481" w:rsidRDefault="00530977" w:rsidP="007873A1">
      <w:pPr>
        <w:spacing w:line="520" w:lineRule="exact"/>
        <w:ind w:firstLineChars="200" w:firstLine="600"/>
        <w:rPr>
          <w:rFonts w:ascii="Times New Roman" w:hAnsi="Times New Roman" w:cs="宋体"/>
          <w:kern w:val="0"/>
          <w:sz w:val="30"/>
          <w:szCs w:val="30"/>
        </w:rPr>
      </w:pPr>
      <w:r w:rsidRPr="006D5481">
        <w:rPr>
          <w:rFonts w:ascii="Times New Roman" w:hAnsi="Times New Roman" w:cs="宋体" w:hint="eastAsia"/>
          <w:kern w:val="0"/>
          <w:sz w:val="30"/>
          <w:szCs w:val="30"/>
          <w:u w:val="single"/>
        </w:rPr>
        <w:t xml:space="preserve">                        </w:t>
      </w:r>
      <w:r w:rsidR="00AF2088" w:rsidRPr="006D5481">
        <w:rPr>
          <w:rFonts w:ascii="Times New Roman" w:hAnsi="Times New Roman" w:cs="宋体" w:hint="eastAsia"/>
          <w:kern w:val="0"/>
          <w:sz w:val="30"/>
          <w:szCs w:val="30"/>
        </w:rPr>
        <w:t>系中华人民共和国合法企业，特授权</w:t>
      </w:r>
      <w:r w:rsidRPr="006D5481">
        <w:rPr>
          <w:rFonts w:ascii="Times New Roman" w:hAnsi="Times New Roman" w:cs="宋体" w:hint="eastAsia"/>
          <w:kern w:val="0"/>
          <w:sz w:val="30"/>
          <w:szCs w:val="30"/>
          <w:u w:val="single"/>
        </w:rPr>
        <w:t xml:space="preserve">              </w:t>
      </w:r>
      <w:r w:rsidR="00AF2088" w:rsidRPr="006D5481">
        <w:rPr>
          <w:rFonts w:ascii="Times New Roman" w:hAnsi="Times New Roman" w:cs="宋体" w:hint="eastAsia"/>
          <w:kern w:val="0"/>
          <w:sz w:val="30"/>
          <w:szCs w:val="30"/>
        </w:rPr>
        <w:t>代表我公司（单位）全权办理针对本项目（无锡市</w:t>
      </w:r>
      <w:r w:rsidR="00AF2088" w:rsidRPr="006D5481">
        <w:rPr>
          <w:rFonts w:ascii="Times New Roman" w:hAnsi="Times New Roman" w:cs="宋体" w:hint="eastAsia"/>
          <w:kern w:val="0"/>
          <w:sz w:val="30"/>
          <w:szCs w:val="30"/>
        </w:rPr>
        <w:t>202</w:t>
      </w:r>
      <w:r w:rsidR="0044219C">
        <w:rPr>
          <w:rFonts w:ascii="Times New Roman" w:hAnsi="Times New Roman" w:cs="宋体" w:hint="eastAsia"/>
          <w:kern w:val="0"/>
          <w:sz w:val="30"/>
          <w:szCs w:val="30"/>
        </w:rPr>
        <w:t>5</w:t>
      </w:r>
      <w:r w:rsidRPr="006D5481">
        <w:rPr>
          <w:rFonts w:ascii="Times New Roman" w:hAnsi="Times New Roman" w:cs="宋体" w:hint="eastAsia"/>
          <w:kern w:val="0"/>
          <w:sz w:val="30"/>
          <w:szCs w:val="30"/>
        </w:rPr>
        <w:t>年度</w:t>
      </w:r>
      <w:r w:rsidR="00AF2088" w:rsidRPr="006D5481">
        <w:rPr>
          <w:rFonts w:ascii="Times New Roman" w:hAnsi="Times New Roman" w:cs="宋体" w:hint="eastAsia"/>
          <w:kern w:val="0"/>
          <w:sz w:val="30"/>
          <w:szCs w:val="30"/>
        </w:rPr>
        <w:t>重点产业紧缺人才需求目录）的投标、参与开标、评标、签约等具体工作，并签署全部有关的文件、协议及合同。</w:t>
      </w:r>
    </w:p>
    <w:p w14:paraId="2BDD8220" w14:textId="77777777" w:rsidR="00D93522" w:rsidRPr="006D5481" w:rsidRDefault="00AF2088" w:rsidP="007873A1">
      <w:pPr>
        <w:spacing w:line="520" w:lineRule="exact"/>
        <w:ind w:firstLineChars="200" w:firstLine="600"/>
        <w:rPr>
          <w:rFonts w:ascii="Times New Roman" w:hAnsi="Times New Roman" w:cs="宋体"/>
          <w:kern w:val="0"/>
          <w:sz w:val="30"/>
          <w:szCs w:val="30"/>
        </w:rPr>
      </w:pPr>
      <w:r w:rsidRPr="006D5481">
        <w:rPr>
          <w:rFonts w:ascii="Times New Roman" w:hAnsi="Times New Roman" w:cs="宋体" w:hint="eastAsia"/>
          <w:kern w:val="0"/>
          <w:sz w:val="30"/>
          <w:szCs w:val="30"/>
        </w:rPr>
        <w:t>我公司（单位）对被授权代表的签名负全部责任。</w:t>
      </w:r>
    </w:p>
    <w:p w14:paraId="6BD5DC51" w14:textId="77777777" w:rsidR="00D93522" w:rsidRPr="006D5481" w:rsidRDefault="00AF2088" w:rsidP="007873A1">
      <w:pPr>
        <w:spacing w:line="520" w:lineRule="exact"/>
        <w:ind w:firstLineChars="200" w:firstLine="600"/>
        <w:rPr>
          <w:rFonts w:ascii="Times New Roman" w:hAnsi="Times New Roman" w:cs="宋体"/>
          <w:kern w:val="0"/>
          <w:sz w:val="30"/>
          <w:szCs w:val="30"/>
        </w:rPr>
      </w:pPr>
      <w:r w:rsidRPr="006D5481">
        <w:rPr>
          <w:rFonts w:ascii="Times New Roman" w:hAnsi="Times New Roman" w:cs="宋体" w:hint="eastAsia"/>
          <w:kern w:val="0"/>
          <w:sz w:val="30"/>
          <w:szCs w:val="30"/>
        </w:rPr>
        <w:t>在撤销授权的书面通知送达你处以前，本授权书一直有效，被授权代表签署的所有文件（在授权书有效期内签署的）不因授权的撤销而失效。</w:t>
      </w:r>
    </w:p>
    <w:p w14:paraId="0671FDB9" w14:textId="77777777" w:rsidR="00D93522" w:rsidRPr="006D5481" w:rsidRDefault="00AF2088" w:rsidP="007873A1">
      <w:pPr>
        <w:spacing w:line="520" w:lineRule="exact"/>
        <w:ind w:firstLineChars="200" w:firstLine="600"/>
        <w:rPr>
          <w:rFonts w:ascii="Times New Roman" w:hAnsi="Times New Roman" w:cs="宋体"/>
          <w:kern w:val="0"/>
          <w:sz w:val="30"/>
          <w:szCs w:val="30"/>
        </w:rPr>
      </w:pPr>
      <w:r w:rsidRPr="006D5481">
        <w:rPr>
          <w:rFonts w:ascii="Times New Roman" w:hAnsi="Times New Roman" w:cs="宋体" w:hint="eastAsia"/>
          <w:kern w:val="0"/>
          <w:sz w:val="30"/>
          <w:szCs w:val="30"/>
        </w:rPr>
        <w:t>被授权代表情况：</w:t>
      </w:r>
    </w:p>
    <w:p w14:paraId="7A031212" w14:textId="77777777" w:rsidR="00530977" w:rsidRPr="006D5481" w:rsidRDefault="00AF2088" w:rsidP="007873A1">
      <w:pPr>
        <w:spacing w:line="520" w:lineRule="exact"/>
        <w:ind w:firstLineChars="200" w:firstLine="600"/>
        <w:rPr>
          <w:rFonts w:ascii="Times New Roman" w:hAnsi="Times New Roman" w:cs="宋体"/>
          <w:kern w:val="0"/>
          <w:sz w:val="30"/>
          <w:szCs w:val="30"/>
        </w:rPr>
      </w:pPr>
      <w:r w:rsidRPr="006D5481">
        <w:rPr>
          <w:rFonts w:ascii="Times New Roman" w:hAnsi="Times New Roman" w:cs="宋体" w:hint="eastAsia"/>
          <w:kern w:val="0"/>
          <w:sz w:val="30"/>
          <w:szCs w:val="30"/>
        </w:rPr>
        <w:t>姓名：</w:t>
      </w:r>
      <w:r w:rsidRPr="006D5481">
        <w:rPr>
          <w:rFonts w:ascii="Times New Roman" w:hAnsi="Times New Roman" w:cs="宋体" w:hint="eastAsia"/>
          <w:kern w:val="0"/>
          <w:sz w:val="30"/>
          <w:szCs w:val="30"/>
        </w:rPr>
        <w:t xml:space="preserve">         </w:t>
      </w:r>
      <w:r w:rsidRPr="006D5481">
        <w:rPr>
          <w:rFonts w:ascii="Times New Roman" w:hAnsi="Times New Roman" w:cs="宋体" w:hint="eastAsia"/>
          <w:kern w:val="0"/>
          <w:sz w:val="30"/>
          <w:szCs w:val="30"/>
        </w:rPr>
        <w:t>性别：</w:t>
      </w:r>
      <w:r w:rsidRPr="006D5481">
        <w:rPr>
          <w:rFonts w:ascii="Times New Roman" w:hAnsi="Times New Roman" w:cs="宋体" w:hint="eastAsia"/>
          <w:kern w:val="0"/>
          <w:sz w:val="30"/>
          <w:szCs w:val="30"/>
        </w:rPr>
        <w:t xml:space="preserve">      </w:t>
      </w:r>
      <w:r w:rsidR="00530977" w:rsidRPr="006D5481">
        <w:rPr>
          <w:rFonts w:ascii="Times New Roman" w:hAnsi="Times New Roman" w:cs="宋体" w:hint="eastAsia"/>
          <w:kern w:val="0"/>
          <w:sz w:val="30"/>
          <w:szCs w:val="30"/>
        </w:rPr>
        <w:t xml:space="preserve">  </w:t>
      </w:r>
      <w:r w:rsidRPr="006D5481">
        <w:rPr>
          <w:rFonts w:ascii="Times New Roman" w:hAnsi="Times New Roman" w:cs="宋体" w:hint="eastAsia"/>
          <w:kern w:val="0"/>
          <w:sz w:val="30"/>
          <w:szCs w:val="30"/>
        </w:rPr>
        <w:t xml:space="preserve"> </w:t>
      </w:r>
      <w:r w:rsidRPr="006D5481">
        <w:rPr>
          <w:rFonts w:ascii="Times New Roman" w:hAnsi="Times New Roman" w:cs="宋体" w:hint="eastAsia"/>
          <w:kern w:val="0"/>
          <w:sz w:val="30"/>
          <w:szCs w:val="30"/>
        </w:rPr>
        <w:t>电话：</w:t>
      </w:r>
    </w:p>
    <w:p w14:paraId="3902161B" w14:textId="77777777" w:rsidR="007873A1" w:rsidRPr="006D5481" w:rsidRDefault="007873A1" w:rsidP="007873A1">
      <w:pPr>
        <w:spacing w:line="520" w:lineRule="exact"/>
        <w:ind w:firstLineChars="200" w:firstLine="600"/>
        <w:rPr>
          <w:rFonts w:ascii="Times New Roman" w:hAnsi="Times New Roman" w:cs="宋体"/>
          <w:kern w:val="0"/>
          <w:sz w:val="30"/>
          <w:szCs w:val="30"/>
        </w:rPr>
      </w:pPr>
    </w:p>
    <w:p w14:paraId="754ED36A" w14:textId="11DFDA4A" w:rsidR="00D93522" w:rsidRPr="006D5481" w:rsidRDefault="00AF2088" w:rsidP="007873A1">
      <w:pPr>
        <w:spacing w:line="520" w:lineRule="exact"/>
        <w:ind w:firstLineChars="1200" w:firstLine="3600"/>
        <w:rPr>
          <w:rFonts w:ascii="Times New Roman" w:hAnsi="Times New Roman" w:cs="宋体"/>
          <w:kern w:val="0"/>
          <w:sz w:val="30"/>
          <w:szCs w:val="30"/>
        </w:rPr>
      </w:pPr>
      <w:r w:rsidRPr="006D5481">
        <w:rPr>
          <w:rFonts w:ascii="Times New Roman" w:hAnsi="Times New Roman" w:cs="宋体" w:hint="eastAsia"/>
          <w:kern w:val="0"/>
          <w:sz w:val="30"/>
          <w:szCs w:val="30"/>
        </w:rPr>
        <w:t>单位名称（盖章）：</w:t>
      </w:r>
    </w:p>
    <w:p w14:paraId="6C117148" w14:textId="46E55D02" w:rsidR="00D93522" w:rsidRPr="006D5481" w:rsidRDefault="00AF2088" w:rsidP="007873A1">
      <w:pPr>
        <w:spacing w:line="520" w:lineRule="exact"/>
        <w:ind w:firstLineChars="1200" w:firstLine="3600"/>
        <w:rPr>
          <w:rFonts w:ascii="Times New Roman" w:hAnsi="Times New Roman" w:cs="宋体"/>
          <w:kern w:val="0"/>
          <w:sz w:val="30"/>
          <w:szCs w:val="30"/>
        </w:rPr>
      </w:pPr>
      <w:r w:rsidRPr="006D5481">
        <w:rPr>
          <w:rFonts w:ascii="Times New Roman" w:hAnsi="Times New Roman" w:cs="宋体" w:hint="eastAsia"/>
          <w:kern w:val="0"/>
          <w:sz w:val="30"/>
          <w:szCs w:val="30"/>
        </w:rPr>
        <w:t>法定代表人（签字或盖章）：</w:t>
      </w:r>
    </w:p>
    <w:p w14:paraId="318E5882" w14:textId="6193D6C1" w:rsidR="007873A1" w:rsidRPr="006D5481" w:rsidRDefault="007873A1" w:rsidP="007873A1">
      <w:pPr>
        <w:spacing w:line="520" w:lineRule="exact"/>
        <w:ind w:firstLineChars="1200" w:firstLine="3600"/>
        <w:rPr>
          <w:rFonts w:ascii="Times New Roman" w:hAnsi="Times New Roman" w:cs="宋体"/>
          <w:kern w:val="0"/>
          <w:sz w:val="30"/>
          <w:szCs w:val="30"/>
        </w:rPr>
      </w:pPr>
      <w:bookmarkStart w:id="27" w:name="_Toc11602"/>
      <w:r w:rsidRPr="006D5481">
        <w:rPr>
          <w:rFonts w:ascii="Times New Roman" w:hAnsi="Times New Roman" w:cs="宋体" w:hint="eastAsia"/>
          <w:kern w:val="0"/>
          <w:sz w:val="30"/>
          <w:szCs w:val="30"/>
        </w:rPr>
        <w:t>日期：</w:t>
      </w:r>
      <w:bookmarkEnd w:id="27"/>
    </w:p>
    <w:p w14:paraId="0167125E" w14:textId="754B7F8F" w:rsidR="00D93522" w:rsidRPr="006D5481" w:rsidRDefault="002F49C7">
      <w:pPr>
        <w:spacing w:line="580" w:lineRule="exact"/>
        <w:ind w:firstLine="420"/>
        <w:rPr>
          <w:rFonts w:ascii="Times New Roman" w:hAnsi="Times New Roman"/>
          <w:bCs/>
          <w:sz w:val="24"/>
          <w:szCs w:val="24"/>
        </w:rPr>
      </w:pPr>
      <w:r w:rsidRPr="006D5481">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14:anchorId="063FF7A8" wp14:editId="2BDFC5EB">
                <wp:simplePos x="0" y="0"/>
                <wp:positionH relativeFrom="column">
                  <wp:posOffset>2857500</wp:posOffset>
                </wp:positionH>
                <wp:positionV relativeFrom="paragraph">
                  <wp:posOffset>53340</wp:posOffset>
                </wp:positionV>
                <wp:extent cx="2867025" cy="1584000"/>
                <wp:effectExtent l="0" t="0" r="28575"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1584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4D119C" w14:textId="77777777" w:rsidR="00D93522" w:rsidRDefault="00AF2088">
                            <w:pPr>
                              <w:jc w:val="center"/>
                              <w:rPr>
                                <w:rFonts w:ascii="宋体" w:hAnsi="宋体" w:hint="eastAsia"/>
                                <w:sz w:val="32"/>
                                <w:szCs w:val="32"/>
                              </w:rPr>
                            </w:pPr>
                            <w:r>
                              <w:rPr>
                                <w:rFonts w:ascii="宋体" w:hAnsi="宋体" w:hint="eastAsia"/>
                                <w:sz w:val="32"/>
                                <w:szCs w:val="32"/>
                              </w:rPr>
                              <w:t>授权人身份证复印件</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shapetype w14:anchorId="063FF7A8" id="_x0000_t202" coordsize="21600,21600" o:spt="202" path="m,l,21600r21600,l21600,xe">
                <v:stroke joinstyle="miter"/>
                <v:path gradientshapeok="t" o:connecttype="rect"/>
              </v:shapetype>
              <v:shape id="文本框 1" o:spid="_x0000_s1026" type="#_x0000_t202" style="position:absolute;left:0;text-align:left;margin-left:225pt;margin-top:4.2pt;width:225.75pt;height:1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">
                <v:path arrowok="t"/>
                <v:textbox>
                  <w:txbxContent>
                    <w:p w14:paraId="554D119C" w14:textId="77777777" w:rsidR="00D93522" w:rsidRDefault="00AF2088">
                      <w:pPr>
                        <w:jc w:val="center"/>
                        <w:rPr>
                          <w:rFonts w:ascii="宋体" w:hAnsi="宋体" w:hint="eastAsia"/>
                          <w:sz w:val="32"/>
                          <w:szCs w:val="32"/>
                        </w:rPr>
                      </w:pPr>
                      <w:r>
                        <w:rPr>
                          <w:rFonts w:ascii="宋体" w:hAnsi="宋体" w:hint="eastAsia"/>
                          <w:sz w:val="32"/>
                          <w:szCs w:val="32"/>
                        </w:rPr>
                        <w:t>授权人身份证复印件</w:t>
                      </w:r>
                    </w:p>
                  </w:txbxContent>
                </v:textbox>
              </v:shape>
            </w:pict>
          </mc:Fallback>
        </mc:AlternateContent>
      </w:r>
      <w:r w:rsidRPr="006D5481">
        <w:rPr>
          <w:rFonts w:ascii="Times New Roman" w:hAnsi="Times New Roman"/>
          <w:bCs/>
          <w:noProof/>
          <w:sz w:val="24"/>
          <w:szCs w:val="24"/>
        </w:rPr>
        <mc:AlternateContent>
          <mc:Choice Requires="wps">
            <w:drawing>
              <wp:anchor distT="0" distB="0" distL="114300" distR="114300" simplePos="0" relativeHeight="251659264" behindDoc="0" locked="0" layoutInCell="1" allowOverlap="1" wp14:anchorId="5F0CAAF1" wp14:editId="78503AE9">
                <wp:simplePos x="0" y="0"/>
                <wp:positionH relativeFrom="column">
                  <wp:posOffset>-161925</wp:posOffset>
                </wp:positionH>
                <wp:positionV relativeFrom="paragraph">
                  <wp:posOffset>45720</wp:posOffset>
                </wp:positionV>
                <wp:extent cx="2867025" cy="1584000"/>
                <wp:effectExtent l="0" t="0" r="28575" b="1651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1584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6476B0" w14:textId="77777777" w:rsidR="00D93522" w:rsidRDefault="00AF2088">
                            <w:pPr>
                              <w:jc w:val="center"/>
                              <w:rPr>
                                <w:rFonts w:ascii="宋体" w:hAnsi="宋体" w:hint="eastAsia"/>
                                <w:sz w:val="32"/>
                                <w:szCs w:val="32"/>
                              </w:rPr>
                            </w:pPr>
                            <w:r>
                              <w:rPr>
                                <w:rFonts w:ascii="宋体" w:hAnsi="宋体" w:hint="eastAsia"/>
                                <w:sz w:val="32"/>
                                <w:szCs w:val="32"/>
                              </w:rPr>
                              <w:t>法人身份证复印件</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shape w14:anchorId="5F0CAAF1" id="_x0000_s1027" type="#_x0000_t202" style="position:absolute;left:0;text-align:left;margin-left:-12.75pt;margin-top:3.6pt;width:225.7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">
                <v:path arrowok="t"/>
                <v:textbox>
                  <w:txbxContent>
                    <w:p w14:paraId="696476B0" w14:textId="77777777" w:rsidR="00D93522" w:rsidRDefault="00AF2088">
                      <w:pPr>
                        <w:jc w:val="center"/>
                        <w:rPr>
                          <w:rFonts w:ascii="宋体" w:hAnsi="宋体" w:hint="eastAsia"/>
                          <w:sz w:val="32"/>
                          <w:szCs w:val="32"/>
                        </w:rPr>
                      </w:pPr>
                      <w:r>
                        <w:rPr>
                          <w:rFonts w:ascii="宋体" w:hAnsi="宋体" w:hint="eastAsia"/>
                          <w:sz w:val="32"/>
                          <w:szCs w:val="32"/>
                        </w:rPr>
                        <w:t>法人身份证复印件</w:t>
                      </w:r>
                    </w:p>
                  </w:txbxContent>
                </v:textbox>
              </v:shape>
            </w:pict>
          </mc:Fallback>
        </mc:AlternateContent>
      </w:r>
      <w:r w:rsidR="00AF2088" w:rsidRPr="006D5481">
        <w:rPr>
          <w:rFonts w:ascii="Times New Roman" w:hAnsi="Times New Roman" w:hint="eastAsia"/>
          <w:bCs/>
          <w:sz w:val="24"/>
          <w:szCs w:val="24"/>
        </w:rPr>
        <w:t>夹</w:t>
      </w:r>
      <w:r w:rsidR="00AF2088" w:rsidRPr="006D5481">
        <w:rPr>
          <w:rFonts w:ascii="Times New Roman" w:hAnsi="Times New Roman" w:hint="eastAsia"/>
          <w:bCs/>
          <w:sz w:val="24"/>
          <w:szCs w:val="24"/>
        </w:rPr>
        <w:t xml:space="preserve">                                     </w:t>
      </w:r>
    </w:p>
    <w:p w14:paraId="6A3843E3" w14:textId="77777777" w:rsidR="00D93522" w:rsidRPr="006D5481" w:rsidRDefault="00D93522">
      <w:pPr>
        <w:rPr>
          <w:rFonts w:ascii="Times New Roman" w:hAnsi="Times New Roman"/>
          <w:sz w:val="28"/>
          <w:szCs w:val="28"/>
        </w:rPr>
      </w:pPr>
    </w:p>
    <w:p w14:paraId="0B914DF6" w14:textId="77777777" w:rsidR="00D93522" w:rsidRPr="006D5481" w:rsidRDefault="00D93522">
      <w:pPr>
        <w:rPr>
          <w:rFonts w:ascii="Times New Roman" w:hAnsi="Times New Roman"/>
          <w:sz w:val="28"/>
          <w:szCs w:val="28"/>
        </w:rPr>
      </w:pPr>
    </w:p>
    <w:p w14:paraId="2499DF5C" w14:textId="77777777" w:rsidR="00D93522" w:rsidRPr="006D5481" w:rsidRDefault="00D93522" w:rsidP="00E54FB3">
      <w:pPr>
        <w:spacing w:afterLines="50" w:after="217"/>
        <w:jc w:val="left"/>
        <w:rPr>
          <w:rFonts w:ascii="Times New Roman" w:eastAsia="黑体" w:hAnsi="Times New Roman"/>
          <w:sz w:val="36"/>
          <w:szCs w:val="36"/>
        </w:rPr>
      </w:pPr>
    </w:p>
    <w:p w14:paraId="3CDAF450" w14:textId="77777777" w:rsidR="007873A1" w:rsidRPr="006D5481" w:rsidRDefault="007873A1">
      <w:pPr>
        <w:spacing w:line="560" w:lineRule="exact"/>
        <w:jc w:val="left"/>
        <w:rPr>
          <w:rFonts w:ascii="Times New Roman" w:eastAsia="方正黑体_GBK" w:hAnsi="Times New Roman"/>
          <w:sz w:val="32"/>
          <w:szCs w:val="32"/>
        </w:rPr>
      </w:pPr>
      <w:bookmarkStart w:id="28" w:name="_Toc4751"/>
    </w:p>
    <w:p w14:paraId="47D8B223" w14:textId="5FD9AD51" w:rsidR="00D93522" w:rsidRPr="006D5481" w:rsidRDefault="00AF2088">
      <w:pPr>
        <w:spacing w:line="560" w:lineRule="exact"/>
        <w:jc w:val="left"/>
        <w:rPr>
          <w:rFonts w:ascii="Times New Roman" w:eastAsia="方正黑体_GBK" w:hAnsi="Times New Roman"/>
          <w:sz w:val="32"/>
          <w:szCs w:val="32"/>
        </w:rPr>
      </w:pPr>
      <w:r w:rsidRPr="006D5481">
        <w:rPr>
          <w:rFonts w:ascii="Times New Roman" w:eastAsia="方正黑体_GBK" w:hAnsi="Times New Roman" w:hint="eastAsia"/>
          <w:sz w:val="32"/>
          <w:szCs w:val="32"/>
        </w:rPr>
        <w:lastRenderedPageBreak/>
        <w:t>附件</w:t>
      </w:r>
      <w:r w:rsidRPr="006D5481">
        <w:rPr>
          <w:rFonts w:ascii="Times New Roman" w:eastAsia="方正黑体_GBK" w:hAnsi="Times New Roman" w:hint="eastAsia"/>
          <w:sz w:val="32"/>
          <w:szCs w:val="32"/>
        </w:rPr>
        <w:t>2</w:t>
      </w:r>
      <w:bookmarkEnd w:id="28"/>
    </w:p>
    <w:p w14:paraId="5F36C733" w14:textId="77777777" w:rsidR="00D93522" w:rsidRPr="006D5481" w:rsidRDefault="00D93522" w:rsidP="00071D20">
      <w:pPr>
        <w:spacing w:line="560" w:lineRule="exact"/>
        <w:jc w:val="left"/>
        <w:rPr>
          <w:rFonts w:ascii="Times New Roman" w:eastAsia="黑体" w:hAnsi="Times New Roman"/>
          <w:sz w:val="32"/>
          <w:szCs w:val="32"/>
        </w:rPr>
      </w:pPr>
    </w:p>
    <w:p w14:paraId="58F25207" w14:textId="0E4D7F84" w:rsidR="00071D20" w:rsidRPr="006D5481" w:rsidRDefault="00AF2088" w:rsidP="00071D20">
      <w:pPr>
        <w:spacing w:line="560" w:lineRule="exact"/>
        <w:jc w:val="center"/>
        <w:rPr>
          <w:rFonts w:ascii="Times New Roman" w:eastAsia="方正小标宋_GBK" w:hAnsi="Times New Roman"/>
          <w:bCs/>
          <w:sz w:val="44"/>
          <w:szCs w:val="44"/>
        </w:rPr>
      </w:pPr>
      <w:bookmarkStart w:id="29" w:name="_Toc32173"/>
      <w:r w:rsidRPr="006D5481">
        <w:rPr>
          <w:rFonts w:ascii="Times New Roman" w:eastAsia="方正小标宋_GBK" w:hAnsi="Times New Roman" w:hint="eastAsia"/>
          <w:bCs/>
          <w:sz w:val="44"/>
          <w:szCs w:val="44"/>
        </w:rPr>
        <w:t>无锡市</w:t>
      </w:r>
      <w:r w:rsidRPr="006D5481">
        <w:rPr>
          <w:rFonts w:ascii="Times New Roman" w:eastAsia="方正小标宋_GBK" w:hAnsi="Times New Roman" w:hint="eastAsia"/>
          <w:bCs/>
          <w:sz w:val="44"/>
          <w:szCs w:val="44"/>
        </w:rPr>
        <w:t>202</w:t>
      </w:r>
      <w:r w:rsidR="0044219C">
        <w:rPr>
          <w:rFonts w:ascii="Times New Roman" w:eastAsia="方正小标宋_GBK" w:hAnsi="Times New Roman" w:hint="eastAsia"/>
          <w:bCs/>
          <w:sz w:val="44"/>
          <w:szCs w:val="44"/>
        </w:rPr>
        <w:t>5</w:t>
      </w:r>
      <w:r w:rsidRPr="006D5481">
        <w:rPr>
          <w:rFonts w:ascii="Times New Roman" w:eastAsia="方正小标宋_GBK" w:hAnsi="Times New Roman" w:hint="eastAsia"/>
          <w:bCs/>
          <w:sz w:val="44"/>
          <w:szCs w:val="44"/>
        </w:rPr>
        <w:t>年</w:t>
      </w:r>
      <w:r w:rsidR="007873A1" w:rsidRPr="006D5481">
        <w:rPr>
          <w:rFonts w:ascii="Times New Roman" w:eastAsia="方正小标宋_GBK" w:hAnsi="Times New Roman" w:hint="eastAsia"/>
          <w:bCs/>
          <w:sz w:val="44"/>
          <w:szCs w:val="44"/>
        </w:rPr>
        <w:t>度</w:t>
      </w:r>
      <w:r w:rsidRPr="006D5481">
        <w:rPr>
          <w:rFonts w:ascii="Times New Roman" w:eastAsia="方正小标宋_GBK" w:hAnsi="Times New Roman" w:hint="eastAsia"/>
          <w:bCs/>
          <w:sz w:val="44"/>
          <w:szCs w:val="44"/>
        </w:rPr>
        <w:t>重点产业紧缺人才需求目录</w:t>
      </w:r>
    </w:p>
    <w:p w14:paraId="5384CB3D" w14:textId="3CB3CDFE" w:rsidR="00D93522" w:rsidRPr="006D5481" w:rsidRDefault="00AF2088" w:rsidP="00071D20">
      <w:pPr>
        <w:spacing w:line="560" w:lineRule="exact"/>
        <w:jc w:val="center"/>
        <w:rPr>
          <w:rFonts w:ascii="Times New Roman" w:eastAsia="方正小标宋_GBK" w:hAnsi="Times New Roman"/>
          <w:bCs/>
          <w:sz w:val="44"/>
          <w:szCs w:val="44"/>
        </w:rPr>
      </w:pPr>
      <w:r w:rsidRPr="006D5481">
        <w:rPr>
          <w:rFonts w:ascii="Times New Roman" w:eastAsia="方正小标宋_GBK" w:hAnsi="Times New Roman" w:hint="eastAsia"/>
          <w:bCs/>
          <w:sz w:val="44"/>
          <w:szCs w:val="44"/>
        </w:rPr>
        <w:t>项目报价单</w:t>
      </w:r>
      <w:bookmarkEnd w:id="29"/>
    </w:p>
    <w:p w14:paraId="2875C997" w14:textId="77777777" w:rsidR="00D93522" w:rsidRPr="006D5481" w:rsidRDefault="00D93522" w:rsidP="00071D20">
      <w:pPr>
        <w:spacing w:line="560" w:lineRule="exact"/>
        <w:jc w:val="left"/>
        <w:rPr>
          <w:rFonts w:ascii="Times New Roman" w:hAnsi="Times New Roman"/>
          <w:b/>
          <w:sz w:val="32"/>
          <w:szCs w:val="32"/>
        </w:rPr>
      </w:pPr>
    </w:p>
    <w:p w14:paraId="49C364F2" w14:textId="1FB95E93" w:rsidR="00D93522" w:rsidRPr="006D5481" w:rsidRDefault="00AF2088" w:rsidP="00071D20">
      <w:pPr>
        <w:spacing w:line="560" w:lineRule="exact"/>
        <w:jc w:val="left"/>
        <w:rPr>
          <w:rFonts w:ascii="Times New Roman" w:hAnsi="Times New Roman"/>
          <w:bCs/>
          <w:sz w:val="32"/>
          <w:szCs w:val="32"/>
        </w:rPr>
      </w:pPr>
      <w:r w:rsidRPr="006D5481">
        <w:rPr>
          <w:rFonts w:ascii="Times New Roman" w:hAnsi="Times New Roman" w:hint="eastAsia"/>
          <w:bCs/>
          <w:sz w:val="32"/>
          <w:szCs w:val="32"/>
        </w:rPr>
        <w:t>报价单位（盖章）</w:t>
      </w:r>
      <w:r w:rsidR="00071D20" w:rsidRPr="006D5481">
        <w:rPr>
          <w:rFonts w:ascii="Times New Roman" w:hAnsi="Times New Roman" w:hint="eastAsia"/>
          <w:bCs/>
          <w:sz w:val="32"/>
          <w:szCs w:val="32"/>
        </w:rPr>
        <w:t>：</w:t>
      </w:r>
    </w:p>
    <w:p w14:paraId="68046F81" w14:textId="77777777" w:rsidR="00D93522" w:rsidRPr="006D5481" w:rsidRDefault="00AF2088" w:rsidP="00071D20">
      <w:pPr>
        <w:spacing w:line="560" w:lineRule="exact"/>
        <w:jc w:val="left"/>
        <w:rPr>
          <w:rFonts w:ascii="Times New Roman" w:hAnsi="Times New Roman"/>
          <w:bCs/>
          <w:sz w:val="32"/>
          <w:szCs w:val="32"/>
        </w:rPr>
      </w:pPr>
      <w:r w:rsidRPr="006D5481">
        <w:rPr>
          <w:rFonts w:ascii="Times New Roman" w:hAnsi="Times New Roman" w:hint="eastAsia"/>
          <w:bCs/>
          <w:sz w:val="32"/>
          <w:szCs w:val="32"/>
        </w:rPr>
        <w:t>联系人：</w:t>
      </w:r>
    </w:p>
    <w:p w14:paraId="0D368EAB" w14:textId="77777777" w:rsidR="00D93522" w:rsidRPr="006D5481" w:rsidRDefault="00AF2088" w:rsidP="00071D20">
      <w:pPr>
        <w:spacing w:line="560" w:lineRule="exact"/>
        <w:jc w:val="left"/>
        <w:rPr>
          <w:rFonts w:ascii="Times New Roman" w:hAnsi="Times New Roman"/>
          <w:b/>
          <w:sz w:val="32"/>
          <w:szCs w:val="32"/>
        </w:rPr>
      </w:pPr>
      <w:r w:rsidRPr="006D5481">
        <w:rPr>
          <w:rFonts w:ascii="Times New Roman" w:hAnsi="Times New Roman" w:hint="eastAsia"/>
          <w:bCs/>
          <w:sz w:val="32"/>
          <w:szCs w:val="32"/>
        </w:rPr>
        <w:t>联系方式：</w:t>
      </w:r>
    </w:p>
    <w:p w14:paraId="010BF1B1" w14:textId="77777777" w:rsidR="00D93522" w:rsidRPr="006D5481" w:rsidRDefault="00D93522" w:rsidP="00071D20">
      <w:pPr>
        <w:spacing w:line="560" w:lineRule="exact"/>
        <w:jc w:val="left"/>
        <w:rPr>
          <w:rFonts w:ascii="Times New Roman" w:hAnsi="Times New Roman"/>
          <w:b/>
          <w:sz w:val="32"/>
          <w:szCs w:val="32"/>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3204"/>
        <w:gridCol w:w="1054"/>
        <w:gridCol w:w="992"/>
        <w:gridCol w:w="1418"/>
        <w:gridCol w:w="1402"/>
        <w:gridCol w:w="13"/>
      </w:tblGrid>
      <w:tr w:rsidR="00D93522" w:rsidRPr="006D5481" w14:paraId="0B4118FB" w14:textId="77777777" w:rsidTr="00071D20">
        <w:trPr>
          <w:trHeight w:val="662"/>
          <w:jc w:val="center"/>
        </w:trPr>
        <w:tc>
          <w:tcPr>
            <w:tcW w:w="902" w:type="dxa"/>
            <w:tcBorders>
              <w:top w:val="single" w:sz="4" w:space="0" w:color="auto"/>
              <w:left w:val="single" w:sz="4" w:space="0" w:color="auto"/>
              <w:bottom w:val="single" w:sz="4" w:space="0" w:color="auto"/>
              <w:right w:val="single" w:sz="4" w:space="0" w:color="auto"/>
            </w:tcBorders>
            <w:noWrap/>
            <w:vAlign w:val="center"/>
          </w:tcPr>
          <w:p w14:paraId="4243D649" w14:textId="77777777" w:rsidR="00D93522" w:rsidRPr="006D5481" w:rsidRDefault="00AF2088" w:rsidP="00483229">
            <w:pPr>
              <w:widowControl/>
              <w:spacing w:line="440" w:lineRule="exact"/>
              <w:jc w:val="center"/>
              <w:rPr>
                <w:rFonts w:ascii="Times New Roman" w:eastAsia="方正黑体_GBK" w:hAnsi="Times New Roman" w:cs="宋体"/>
                <w:bCs/>
                <w:kern w:val="0"/>
                <w:sz w:val="32"/>
                <w:szCs w:val="32"/>
              </w:rPr>
            </w:pPr>
            <w:r w:rsidRPr="006D5481">
              <w:rPr>
                <w:rFonts w:ascii="Times New Roman" w:eastAsia="方正黑体_GBK" w:hAnsi="Times New Roman" w:cs="宋体" w:hint="eastAsia"/>
                <w:bCs/>
                <w:kern w:val="0"/>
                <w:sz w:val="32"/>
                <w:szCs w:val="32"/>
              </w:rPr>
              <w:t>序号</w:t>
            </w:r>
          </w:p>
        </w:tc>
        <w:tc>
          <w:tcPr>
            <w:tcW w:w="3204" w:type="dxa"/>
            <w:tcBorders>
              <w:top w:val="single" w:sz="4" w:space="0" w:color="auto"/>
              <w:left w:val="single" w:sz="4" w:space="0" w:color="auto"/>
              <w:bottom w:val="single" w:sz="4" w:space="0" w:color="auto"/>
              <w:right w:val="single" w:sz="4" w:space="0" w:color="auto"/>
            </w:tcBorders>
            <w:noWrap/>
            <w:vAlign w:val="center"/>
          </w:tcPr>
          <w:p w14:paraId="3F809732" w14:textId="77777777" w:rsidR="00D93522" w:rsidRPr="006D5481" w:rsidRDefault="00AF2088" w:rsidP="00483229">
            <w:pPr>
              <w:widowControl/>
              <w:spacing w:line="440" w:lineRule="exact"/>
              <w:jc w:val="center"/>
              <w:rPr>
                <w:rFonts w:ascii="Times New Roman" w:eastAsia="方正黑体_GBK" w:hAnsi="Times New Roman" w:cs="宋体"/>
                <w:bCs/>
                <w:kern w:val="0"/>
                <w:sz w:val="32"/>
                <w:szCs w:val="32"/>
              </w:rPr>
            </w:pPr>
            <w:r w:rsidRPr="006D5481">
              <w:rPr>
                <w:rFonts w:ascii="Times New Roman" w:eastAsia="方正黑体_GBK" w:hAnsi="Times New Roman" w:cs="宋体" w:hint="eastAsia"/>
                <w:bCs/>
                <w:kern w:val="0"/>
                <w:sz w:val="32"/>
                <w:szCs w:val="32"/>
              </w:rPr>
              <w:t>名称</w:t>
            </w:r>
          </w:p>
        </w:tc>
        <w:tc>
          <w:tcPr>
            <w:tcW w:w="1054" w:type="dxa"/>
            <w:tcBorders>
              <w:top w:val="single" w:sz="4" w:space="0" w:color="auto"/>
              <w:left w:val="single" w:sz="4" w:space="0" w:color="auto"/>
              <w:bottom w:val="single" w:sz="4" w:space="0" w:color="auto"/>
              <w:right w:val="single" w:sz="4" w:space="0" w:color="auto"/>
            </w:tcBorders>
            <w:noWrap/>
            <w:vAlign w:val="center"/>
          </w:tcPr>
          <w:p w14:paraId="433534F4" w14:textId="77777777" w:rsidR="00D93522" w:rsidRPr="006D5481" w:rsidRDefault="00AF2088" w:rsidP="00483229">
            <w:pPr>
              <w:widowControl/>
              <w:spacing w:line="440" w:lineRule="exact"/>
              <w:jc w:val="center"/>
              <w:rPr>
                <w:rFonts w:ascii="Times New Roman" w:eastAsia="方正黑体_GBK" w:hAnsi="Times New Roman" w:cs="宋体"/>
                <w:bCs/>
                <w:kern w:val="0"/>
                <w:sz w:val="32"/>
                <w:szCs w:val="32"/>
              </w:rPr>
            </w:pPr>
            <w:r w:rsidRPr="006D5481">
              <w:rPr>
                <w:rFonts w:ascii="Times New Roman" w:eastAsia="方正黑体_GBK" w:hAnsi="Times New Roman" w:cs="宋体" w:hint="eastAsia"/>
                <w:bCs/>
                <w:kern w:val="0"/>
                <w:sz w:val="32"/>
                <w:szCs w:val="32"/>
              </w:rPr>
              <w:t>数量</w:t>
            </w:r>
          </w:p>
        </w:tc>
        <w:tc>
          <w:tcPr>
            <w:tcW w:w="992" w:type="dxa"/>
            <w:tcBorders>
              <w:top w:val="single" w:sz="4" w:space="0" w:color="auto"/>
              <w:left w:val="single" w:sz="4" w:space="0" w:color="auto"/>
              <w:bottom w:val="single" w:sz="4" w:space="0" w:color="auto"/>
              <w:right w:val="single" w:sz="4" w:space="0" w:color="auto"/>
            </w:tcBorders>
            <w:noWrap/>
            <w:vAlign w:val="center"/>
          </w:tcPr>
          <w:p w14:paraId="6B3D3BAC" w14:textId="77777777" w:rsidR="00D93522" w:rsidRPr="006D5481" w:rsidRDefault="00AF2088" w:rsidP="00483229">
            <w:pPr>
              <w:widowControl/>
              <w:spacing w:line="440" w:lineRule="exact"/>
              <w:jc w:val="center"/>
              <w:rPr>
                <w:rFonts w:ascii="Times New Roman" w:eastAsia="方正黑体_GBK" w:hAnsi="Times New Roman" w:cs="宋体"/>
                <w:bCs/>
                <w:kern w:val="0"/>
                <w:sz w:val="32"/>
                <w:szCs w:val="32"/>
              </w:rPr>
            </w:pPr>
            <w:r w:rsidRPr="006D5481">
              <w:rPr>
                <w:rFonts w:ascii="Times New Roman" w:eastAsia="方正黑体_GBK" w:hAnsi="Times New Roman" w:cs="宋体" w:hint="eastAsia"/>
                <w:bCs/>
                <w:kern w:val="0"/>
                <w:sz w:val="32"/>
                <w:szCs w:val="32"/>
              </w:rPr>
              <w:t>单位</w:t>
            </w:r>
          </w:p>
        </w:tc>
        <w:tc>
          <w:tcPr>
            <w:tcW w:w="1418" w:type="dxa"/>
            <w:tcBorders>
              <w:top w:val="single" w:sz="4" w:space="0" w:color="auto"/>
              <w:left w:val="single" w:sz="4" w:space="0" w:color="auto"/>
              <w:bottom w:val="single" w:sz="4" w:space="0" w:color="auto"/>
              <w:right w:val="single" w:sz="4" w:space="0" w:color="auto"/>
            </w:tcBorders>
            <w:noWrap/>
            <w:vAlign w:val="center"/>
          </w:tcPr>
          <w:p w14:paraId="272716D1" w14:textId="77777777" w:rsidR="00D93522" w:rsidRPr="006D5481" w:rsidRDefault="00AF2088" w:rsidP="00483229">
            <w:pPr>
              <w:widowControl/>
              <w:spacing w:line="440" w:lineRule="exact"/>
              <w:jc w:val="center"/>
              <w:rPr>
                <w:rFonts w:ascii="Times New Roman" w:eastAsia="方正黑体_GBK" w:hAnsi="Times New Roman" w:cs="宋体"/>
                <w:bCs/>
                <w:kern w:val="0"/>
                <w:sz w:val="32"/>
                <w:szCs w:val="32"/>
              </w:rPr>
            </w:pPr>
            <w:r w:rsidRPr="006D5481">
              <w:rPr>
                <w:rFonts w:ascii="Times New Roman" w:eastAsia="方正黑体_GBK" w:hAnsi="Times New Roman" w:cs="宋体" w:hint="eastAsia"/>
                <w:bCs/>
                <w:kern w:val="0"/>
                <w:sz w:val="32"/>
                <w:szCs w:val="32"/>
              </w:rPr>
              <w:t>单价（元）</w:t>
            </w:r>
          </w:p>
        </w:tc>
        <w:tc>
          <w:tcPr>
            <w:tcW w:w="1415" w:type="dxa"/>
            <w:gridSpan w:val="2"/>
            <w:tcBorders>
              <w:top w:val="single" w:sz="4" w:space="0" w:color="auto"/>
              <w:left w:val="single" w:sz="4" w:space="0" w:color="auto"/>
              <w:bottom w:val="single" w:sz="4" w:space="0" w:color="auto"/>
              <w:right w:val="single" w:sz="4" w:space="0" w:color="auto"/>
            </w:tcBorders>
            <w:noWrap/>
            <w:vAlign w:val="center"/>
          </w:tcPr>
          <w:p w14:paraId="21A327F8" w14:textId="77777777" w:rsidR="00D93522" w:rsidRPr="006D5481" w:rsidRDefault="00AF2088" w:rsidP="00483229">
            <w:pPr>
              <w:widowControl/>
              <w:spacing w:line="440" w:lineRule="exact"/>
              <w:jc w:val="center"/>
              <w:rPr>
                <w:rFonts w:ascii="Times New Roman" w:eastAsia="方正黑体_GBK" w:hAnsi="Times New Roman" w:cs="宋体"/>
                <w:bCs/>
                <w:kern w:val="0"/>
                <w:sz w:val="32"/>
                <w:szCs w:val="32"/>
              </w:rPr>
            </w:pPr>
            <w:r w:rsidRPr="006D5481">
              <w:rPr>
                <w:rFonts w:ascii="Times New Roman" w:eastAsia="方正黑体_GBK" w:hAnsi="Times New Roman" w:cs="宋体" w:hint="eastAsia"/>
                <w:bCs/>
                <w:kern w:val="0"/>
                <w:sz w:val="32"/>
                <w:szCs w:val="32"/>
              </w:rPr>
              <w:t>小计</w:t>
            </w:r>
            <w:r w:rsidRPr="006D5481">
              <w:rPr>
                <w:rFonts w:ascii="Times New Roman" w:eastAsia="方正黑体_GBK" w:hAnsi="Times New Roman" w:cs="宋体" w:hint="eastAsia"/>
                <w:bCs/>
                <w:kern w:val="0"/>
                <w:sz w:val="32"/>
                <w:szCs w:val="32"/>
              </w:rPr>
              <w:t>/</w:t>
            </w:r>
            <w:r w:rsidRPr="006D5481">
              <w:rPr>
                <w:rFonts w:ascii="Times New Roman" w:eastAsia="方正黑体_GBK" w:hAnsi="Times New Roman" w:cs="宋体" w:hint="eastAsia"/>
                <w:bCs/>
                <w:kern w:val="0"/>
                <w:sz w:val="32"/>
                <w:szCs w:val="32"/>
              </w:rPr>
              <w:t>元</w:t>
            </w:r>
          </w:p>
        </w:tc>
      </w:tr>
      <w:tr w:rsidR="00D93522" w:rsidRPr="006D5481" w14:paraId="3953DD8B" w14:textId="77777777" w:rsidTr="00071D20">
        <w:trPr>
          <w:trHeight w:val="1701"/>
          <w:jc w:val="center"/>
        </w:trPr>
        <w:tc>
          <w:tcPr>
            <w:tcW w:w="902" w:type="dxa"/>
            <w:tcBorders>
              <w:top w:val="single" w:sz="4" w:space="0" w:color="auto"/>
              <w:left w:val="single" w:sz="4" w:space="0" w:color="auto"/>
              <w:bottom w:val="single" w:sz="4" w:space="0" w:color="auto"/>
              <w:right w:val="single" w:sz="4" w:space="0" w:color="auto"/>
            </w:tcBorders>
            <w:noWrap/>
            <w:vAlign w:val="center"/>
          </w:tcPr>
          <w:p w14:paraId="5B681E63" w14:textId="77777777" w:rsidR="00D93522" w:rsidRPr="006D5481" w:rsidRDefault="00AF2088" w:rsidP="00483229">
            <w:pPr>
              <w:spacing w:line="440" w:lineRule="exact"/>
              <w:jc w:val="center"/>
              <w:rPr>
                <w:rFonts w:ascii="Times New Roman" w:hAnsi="Times New Roman"/>
                <w:sz w:val="32"/>
                <w:szCs w:val="32"/>
              </w:rPr>
            </w:pPr>
            <w:r w:rsidRPr="006D5481">
              <w:rPr>
                <w:rFonts w:ascii="Times New Roman" w:hAnsi="Times New Roman" w:hint="eastAsia"/>
                <w:sz w:val="32"/>
                <w:szCs w:val="32"/>
              </w:rPr>
              <w:t>1</w:t>
            </w:r>
          </w:p>
        </w:tc>
        <w:tc>
          <w:tcPr>
            <w:tcW w:w="3204" w:type="dxa"/>
            <w:tcBorders>
              <w:top w:val="single" w:sz="4" w:space="0" w:color="auto"/>
              <w:left w:val="single" w:sz="4" w:space="0" w:color="auto"/>
              <w:bottom w:val="single" w:sz="4" w:space="0" w:color="auto"/>
              <w:right w:val="single" w:sz="4" w:space="0" w:color="auto"/>
            </w:tcBorders>
            <w:noWrap/>
            <w:vAlign w:val="center"/>
          </w:tcPr>
          <w:p w14:paraId="4462A790" w14:textId="7B742BDF" w:rsidR="00D93522" w:rsidRPr="006D5481" w:rsidRDefault="00AF2088" w:rsidP="00483229">
            <w:pPr>
              <w:spacing w:line="440" w:lineRule="exact"/>
              <w:rPr>
                <w:rFonts w:ascii="Times New Roman" w:hAnsi="Times New Roman"/>
                <w:sz w:val="32"/>
                <w:szCs w:val="32"/>
              </w:rPr>
            </w:pPr>
            <w:r w:rsidRPr="006D5481">
              <w:rPr>
                <w:rFonts w:ascii="Times New Roman" w:hAnsi="Times New Roman" w:cs="宋体" w:hint="eastAsia"/>
                <w:color w:val="000000"/>
                <w:kern w:val="0"/>
                <w:sz w:val="32"/>
                <w:szCs w:val="32"/>
                <w:lang w:val="zh-CN"/>
              </w:rPr>
              <w:t>无锡市</w:t>
            </w:r>
            <w:r w:rsidRPr="006D5481">
              <w:rPr>
                <w:rFonts w:ascii="Times New Roman" w:hAnsi="Times New Roman" w:cs="宋体" w:hint="eastAsia"/>
                <w:color w:val="000000"/>
                <w:kern w:val="0"/>
                <w:sz w:val="32"/>
                <w:szCs w:val="32"/>
                <w:lang w:val="zh-CN"/>
              </w:rPr>
              <w:t>202</w:t>
            </w:r>
            <w:r w:rsidR="0044219C">
              <w:rPr>
                <w:rFonts w:ascii="Times New Roman" w:hAnsi="Times New Roman" w:cs="宋体" w:hint="eastAsia"/>
                <w:color w:val="000000"/>
                <w:kern w:val="0"/>
                <w:sz w:val="32"/>
                <w:szCs w:val="32"/>
                <w:lang w:val="zh-CN"/>
              </w:rPr>
              <w:t>5</w:t>
            </w:r>
            <w:r w:rsidRPr="006D5481">
              <w:rPr>
                <w:rFonts w:ascii="Times New Roman" w:hAnsi="Times New Roman" w:cs="宋体" w:hint="eastAsia"/>
                <w:color w:val="000000"/>
                <w:kern w:val="0"/>
                <w:sz w:val="32"/>
                <w:szCs w:val="32"/>
                <w:lang w:val="zh-CN"/>
              </w:rPr>
              <w:t>年</w:t>
            </w:r>
            <w:r w:rsidR="00071D20" w:rsidRPr="006D5481">
              <w:rPr>
                <w:rFonts w:ascii="Times New Roman" w:hAnsi="Times New Roman" w:cs="宋体" w:hint="eastAsia"/>
                <w:color w:val="000000"/>
                <w:kern w:val="0"/>
                <w:sz w:val="32"/>
                <w:szCs w:val="32"/>
                <w:lang w:val="zh-CN"/>
              </w:rPr>
              <w:t>度</w:t>
            </w:r>
            <w:r w:rsidRPr="006D5481">
              <w:rPr>
                <w:rFonts w:ascii="Times New Roman" w:hAnsi="Times New Roman" w:cs="宋体" w:hint="eastAsia"/>
                <w:color w:val="000000"/>
                <w:kern w:val="0"/>
                <w:sz w:val="32"/>
                <w:szCs w:val="32"/>
                <w:lang w:val="zh-CN"/>
              </w:rPr>
              <w:t>重点产业紧缺人才需求目录项目报价单</w:t>
            </w:r>
          </w:p>
        </w:tc>
        <w:tc>
          <w:tcPr>
            <w:tcW w:w="1054" w:type="dxa"/>
            <w:tcBorders>
              <w:top w:val="single" w:sz="4" w:space="0" w:color="auto"/>
              <w:left w:val="single" w:sz="4" w:space="0" w:color="auto"/>
              <w:bottom w:val="single" w:sz="4" w:space="0" w:color="auto"/>
              <w:right w:val="single" w:sz="4" w:space="0" w:color="auto"/>
            </w:tcBorders>
            <w:noWrap/>
            <w:vAlign w:val="center"/>
          </w:tcPr>
          <w:p w14:paraId="17C312DC" w14:textId="77777777" w:rsidR="00D93522" w:rsidRPr="006D5481" w:rsidRDefault="00AF2088" w:rsidP="00483229">
            <w:pPr>
              <w:spacing w:line="440" w:lineRule="exact"/>
              <w:jc w:val="center"/>
              <w:rPr>
                <w:rFonts w:ascii="Times New Roman" w:hAnsi="Times New Roman"/>
                <w:sz w:val="32"/>
                <w:szCs w:val="32"/>
              </w:rPr>
            </w:pPr>
            <w:r w:rsidRPr="006D5481">
              <w:rPr>
                <w:rFonts w:ascii="Times New Roman" w:hAnsi="Times New Roman" w:hint="eastAsia"/>
                <w:sz w:val="32"/>
                <w:szCs w:val="3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31B749B4" w14:textId="77777777" w:rsidR="00D93522" w:rsidRPr="006D5481" w:rsidRDefault="00AF2088" w:rsidP="00483229">
            <w:pPr>
              <w:spacing w:line="440" w:lineRule="exact"/>
              <w:jc w:val="center"/>
              <w:rPr>
                <w:rFonts w:ascii="Times New Roman" w:hAnsi="Times New Roman"/>
                <w:sz w:val="32"/>
                <w:szCs w:val="32"/>
              </w:rPr>
            </w:pPr>
            <w:r w:rsidRPr="006D5481">
              <w:rPr>
                <w:rFonts w:ascii="Times New Roman" w:hAnsi="Times New Roman" w:hint="eastAsia"/>
                <w:sz w:val="32"/>
                <w:szCs w:val="32"/>
              </w:rPr>
              <w:t>项</w:t>
            </w:r>
          </w:p>
        </w:tc>
        <w:tc>
          <w:tcPr>
            <w:tcW w:w="1418" w:type="dxa"/>
            <w:tcBorders>
              <w:top w:val="single" w:sz="4" w:space="0" w:color="auto"/>
              <w:left w:val="single" w:sz="4" w:space="0" w:color="auto"/>
              <w:bottom w:val="single" w:sz="4" w:space="0" w:color="auto"/>
              <w:right w:val="single" w:sz="4" w:space="0" w:color="auto"/>
            </w:tcBorders>
            <w:noWrap/>
            <w:vAlign w:val="center"/>
          </w:tcPr>
          <w:p w14:paraId="5F9358AD" w14:textId="77777777" w:rsidR="00D93522" w:rsidRPr="006D5481" w:rsidRDefault="00D93522" w:rsidP="00483229">
            <w:pPr>
              <w:spacing w:line="440" w:lineRule="exact"/>
              <w:jc w:val="center"/>
              <w:rPr>
                <w:rFonts w:ascii="Times New Roman" w:hAnsi="Times New Roman"/>
                <w:sz w:val="32"/>
                <w:szCs w:val="32"/>
              </w:rPr>
            </w:pPr>
          </w:p>
        </w:tc>
        <w:tc>
          <w:tcPr>
            <w:tcW w:w="1415" w:type="dxa"/>
            <w:gridSpan w:val="2"/>
            <w:tcBorders>
              <w:top w:val="single" w:sz="4" w:space="0" w:color="auto"/>
              <w:left w:val="single" w:sz="4" w:space="0" w:color="auto"/>
              <w:bottom w:val="single" w:sz="4" w:space="0" w:color="auto"/>
              <w:right w:val="single" w:sz="4" w:space="0" w:color="auto"/>
            </w:tcBorders>
            <w:noWrap/>
            <w:vAlign w:val="center"/>
          </w:tcPr>
          <w:p w14:paraId="32BDE055" w14:textId="77777777" w:rsidR="00D93522" w:rsidRPr="006D5481" w:rsidRDefault="00D93522" w:rsidP="00483229">
            <w:pPr>
              <w:spacing w:line="440" w:lineRule="exact"/>
              <w:jc w:val="center"/>
              <w:rPr>
                <w:rFonts w:ascii="Times New Roman" w:hAnsi="Times New Roman"/>
                <w:sz w:val="32"/>
                <w:szCs w:val="32"/>
              </w:rPr>
            </w:pPr>
          </w:p>
        </w:tc>
      </w:tr>
      <w:tr w:rsidR="00D93522" w:rsidRPr="006D5481" w14:paraId="760A16EE" w14:textId="77777777" w:rsidTr="00071D20">
        <w:trPr>
          <w:gridAfter w:val="1"/>
          <w:wAfter w:w="13" w:type="dxa"/>
          <w:trHeight w:val="1653"/>
          <w:jc w:val="center"/>
        </w:trPr>
        <w:tc>
          <w:tcPr>
            <w:tcW w:w="4106" w:type="dxa"/>
            <w:gridSpan w:val="2"/>
            <w:tcBorders>
              <w:top w:val="single" w:sz="4" w:space="0" w:color="auto"/>
              <w:left w:val="single" w:sz="4" w:space="0" w:color="auto"/>
              <w:bottom w:val="single" w:sz="4" w:space="0" w:color="auto"/>
              <w:right w:val="single" w:sz="4" w:space="0" w:color="auto"/>
            </w:tcBorders>
            <w:noWrap/>
            <w:vAlign w:val="center"/>
          </w:tcPr>
          <w:p w14:paraId="6166EDF8" w14:textId="77777777" w:rsidR="00D93522" w:rsidRPr="006D5481" w:rsidRDefault="00AF2088" w:rsidP="00483229">
            <w:pPr>
              <w:spacing w:line="440" w:lineRule="exact"/>
              <w:jc w:val="center"/>
              <w:rPr>
                <w:rFonts w:ascii="Times New Roman" w:hAnsi="Times New Roman"/>
                <w:b/>
                <w:sz w:val="32"/>
                <w:szCs w:val="32"/>
              </w:rPr>
            </w:pPr>
            <w:r w:rsidRPr="006D5481">
              <w:rPr>
                <w:rFonts w:ascii="Times New Roman" w:hAnsi="Times New Roman" w:hint="eastAsia"/>
                <w:b/>
                <w:sz w:val="32"/>
                <w:szCs w:val="32"/>
              </w:rPr>
              <w:t>总价</w:t>
            </w:r>
          </w:p>
        </w:tc>
        <w:tc>
          <w:tcPr>
            <w:tcW w:w="4866" w:type="dxa"/>
            <w:gridSpan w:val="4"/>
            <w:tcBorders>
              <w:top w:val="single" w:sz="4" w:space="0" w:color="auto"/>
              <w:left w:val="single" w:sz="4" w:space="0" w:color="auto"/>
              <w:bottom w:val="single" w:sz="4" w:space="0" w:color="auto"/>
              <w:right w:val="single" w:sz="4" w:space="0" w:color="auto"/>
            </w:tcBorders>
            <w:noWrap/>
            <w:vAlign w:val="center"/>
          </w:tcPr>
          <w:p w14:paraId="44C42014" w14:textId="2B26DC3C" w:rsidR="00D93522" w:rsidRPr="006D5481" w:rsidRDefault="00AF2088" w:rsidP="00483229">
            <w:pPr>
              <w:spacing w:line="440" w:lineRule="exact"/>
              <w:rPr>
                <w:rFonts w:ascii="Times New Roman" w:hAnsi="Times New Roman"/>
                <w:b/>
                <w:sz w:val="32"/>
                <w:szCs w:val="32"/>
                <w:u w:val="single"/>
              </w:rPr>
            </w:pPr>
            <w:r w:rsidRPr="006D5481">
              <w:rPr>
                <w:rFonts w:ascii="Times New Roman" w:hAnsi="Times New Roman" w:hint="eastAsia"/>
                <w:b/>
                <w:sz w:val="32"/>
                <w:szCs w:val="32"/>
              </w:rPr>
              <w:t>人民币</w:t>
            </w:r>
            <w:r w:rsidR="00071D20" w:rsidRPr="006D5481">
              <w:rPr>
                <w:rFonts w:ascii="Times New Roman" w:hAnsi="Times New Roman" w:hint="eastAsia"/>
                <w:b/>
                <w:sz w:val="32"/>
                <w:szCs w:val="32"/>
              </w:rPr>
              <w:t xml:space="preserve"> </w:t>
            </w:r>
            <w:r w:rsidRPr="006D5481">
              <w:rPr>
                <w:rFonts w:ascii="Times New Roman" w:hAnsi="Times New Roman" w:hint="eastAsia"/>
                <w:b/>
                <w:sz w:val="32"/>
                <w:szCs w:val="32"/>
              </w:rPr>
              <w:t>¥</w:t>
            </w:r>
          </w:p>
          <w:p w14:paraId="330F8911" w14:textId="77777777" w:rsidR="00D93522" w:rsidRPr="006D5481" w:rsidRDefault="00AF2088" w:rsidP="00483229">
            <w:pPr>
              <w:spacing w:line="440" w:lineRule="exact"/>
              <w:rPr>
                <w:rFonts w:ascii="Times New Roman" w:hAnsi="Times New Roman"/>
                <w:b/>
                <w:sz w:val="32"/>
                <w:szCs w:val="32"/>
                <w:u w:val="single"/>
              </w:rPr>
            </w:pPr>
            <w:r w:rsidRPr="006D5481">
              <w:rPr>
                <w:rFonts w:ascii="Times New Roman" w:hAnsi="Times New Roman" w:hint="eastAsia"/>
                <w:b/>
                <w:sz w:val="32"/>
                <w:szCs w:val="32"/>
              </w:rPr>
              <w:t>大写：</w:t>
            </w:r>
          </w:p>
        </w:tc>
      </w:tr>
    </w:tbl>
    <w:p w14:paraId="7C1EACC8" w14:textId="225427E8" w:rsidR="00D93522" w:rsidRPr="006D5481" w:rsidRDefault="0055222E">
      <w:pPr>
        <w:spacing w:line="560" w:lineRule="exact"/>
        <w:rPr>
          <w:rFonts w:ascii="Times New Roman" w:eastAsia="方正仿宋_GBK" w:hAnsi="Times New Roman"/>
          <w:b/>
          <w:sz w:val="32"/>
          <w:szCs w:val="32"/>
        </w:rPr>
      </w:pPr>
      <w:r w:rsidRPr="006D5481">
        <w:rPr>
          <w:rFonts w:ascii="Times New Roman" w:eastAsia="方正仿宋_GBK" w:hAnsi="Times New Roman" w:hint="eastAsia"/>
          <w:b/>
          <w:sz w:val="32"/>
          <w:szCs w:val="32"/>
        </w:rPr>
        <w:t>（后附项目明细报价）</w:t>
      </w:r>
    </w:p>
    <w:p w14:paraId="3FD76C78" w14:textId="77777777" w:rsidR="00D93522" w:rsidRPr="006D5481" w:rsidRDefault="00D93522">
      <w:pPr>
        <w:spacing w:line="560" w:lineRule="exact"/>
        <w:rPr>
          <w:rFonts w:ascii="Times New Roman" w:eastAsia="仿宋" w:hAnsi="Times New Roman"/>
          <w:sz w:val="30"/>
          <w:szCs w:val="30"/>
        </w:rPr>
      </w:pPr>
    </w:p>
    <w:p w14:paraId="4668FC27" w14:textId="77777777" w:rsidR="00D93522" w:rsidRPr="006D5481" w:rsidRDefault="00D93522">
      <w:pPr>
        <w:spacing w:line="560" w:lineRule="exact"/>
        <w:rPr>
          <w:rFonts w:ascii="Times New Roman" w:eastAsia="仿宋" w:hAnsi="Times New Roman"/>
          <w:sz w:val="30"/>
          <w:szCs w:val="30"/>
        </w:rPr>
      </w:pPr>
    </w:p>
    <w:p w14:paraId="449E45BA" w14:textId="77777777" w:rsidR="00D93522" w:rsidRPr="006D5481" w:rsidRDefault="00D93522">
      <w:pPr>
        <w:spacing w:line="560" w:lineRule="exact"/>
        <w:rPr>
          <w:rFonts w:ascii="Times New Roman" w:eastAsia="仿宋" w:hAnsi="Times New Roman"/>
          <w:sz w:val="30"/>
          <w:szCs w:val="30"/>
        </w:rPr>
      </w:pPr>
    </w:p>
    <w:p w14:paraId="06E5B715" w14:textId="77777777" w:rsidR="00D93522" w:rsidRPr="006D5481" w:rsidRDefault="00D93522">
      <w:pPr>
        <w:spacing w:line="560" w:lineRule="exact"/>
        <w:rPr>
          <w:rFonts w:ascii="Times New Roman" w:eastAsia="仿宋" w:hAnsi="Times New Roman"/>
          <w:sz w:val="30"/>
          <w:szCs w:val="30"/>
        </w:rPr>
      </w:pPr>
    </w:p>
    <w:p w14:paraId="35AD512F" w14:textId="77777777" w:rsidR="00D93522" w:rsidRPr="006D5481" w:rsidRDefault="00D93522">
      <w:pPr>
        <w:spacing w:line="560" w:lineRule="exact"/>
        <w:rPr>
          <w:rFonts w:ascii="Times New Roman" w:eastAsia="仿宋" w:hAnsi="Times New Roman"/>
          <w:sz w:val="30"/>
          <w:szCs w:val="30"/>
        </w:rPr>
      </w:pPr>
    </w:p>
    <w:p w14:paraId="460C066D" w14:textId="77777777" w:rsidR="00D93522" w:rsidRPr="006D5481" w:rsidRDefault="00AF2088">
      <w:pPr>
        <w:spacing w:line="560" w:lineRule="exact"/>
        <w:jc w:val="left"/>
        <w:rPr>
          <w:rFonts w:ascii="Times New Roman" w:eastAsia="方正黑体_GBK" w:hAnsi="Times New Roman"/>
          <w:sz w:val="32"/>
          <w:szCs w:val="32"/>
        </w:rPr>
      </w:pPr>
      <w:r w:rsidRPr="006D5481">
        <w:rPr>
          <w:rFonts w:ascii="Times New Roman" w:eastAsia="方正黑体_GBK" w:hAnsi="Times New Roman" w:hint="eastAsia"/>
          <w:sz w:val="32"/>
          <w:szCs w:val="32"/>
        </w:rPr>
        <w:lastRenderedPageBreak/>
        <w:t>附件</w:t>
      </w:r>
      <w:r w:rsidRPr="006D5481">
        <w:rPr>
          <w:rFonts w:ascii="Times New Roman" w:eastAsia="方正黑体_GBK" w:hAnsi="Times New Roman" w:hint="eastAsia"/>
          <w:sz w:val="32"/>
          <w:szCs w:val="32"/>
        </w:rPr>
        <w:t>3</w:t>
      </w:r>
    </w:p>
    <w:p w14:paraId="565F5485" w14:textId="77777777" w:rsidR="00D93522" w:rsidRPr="006D5481" w:rsidRDefault="00D93522">
      <w:pPr>
        <w:widowControl/>
        <w:shd w:val="clear" w:color="auto" w:fill="FFFFFF"/>
        <w:spacing w:line="560" w:lineRule="exact"/>
        <w:jc w:val="left"/>
        <w:rPr>
          <w:rFonts w:ascii="Times New Roman" w:hAnsi="Times New Roman" w:cs="宋体"/>
          <w:color w:val="000000"/>
          <w:kern w:val="0"/>
          <w:sz w:val="32"/>
          <w:szCs w:val="32"/>
          <w:lang w:val="zh-CN"/>
        </w:rPr>
      </w:pPr>
    </w:p>
    <w:p w14:paraId="4C921150" w14:textId="23280FFE" w:rsidR="00071D20" w:rsidRPr="006D5481" w:rsidRDefault="00AF2088">
      <w:pPr>
        <w:widowControl/>
        <w:shd w:val="clear" w:color="auto" w:fill="FFFFFF"/>
        <w:spacing w:line="560" w:lineRule="exact"/>
        <w:jc w:val="center"/>
        <w:rPr>
          <w:rFonts w:ascii="Times New Roman" w:eastAsia="方正小标宋_GBK" w:hAnsi="Times New Roman"/>
          <w:bCs/>
          <w:sz w:val="44"/>
          <w:szCs w:val="44"/>
        </w:rPr>
      </w:pPr>
      <w:r w:rsidRPr="006D5481">
        <w:rPr>
          <w:rFonts w:ascii="Times New Roman" w:eastAsia="方正小标宋_GBK" w:hAnsi="Times New Roman" w:hint="eastAsia"/>
          <w:bCs/>
          <w:sz w:val="44"/>
          <w:szCs w:val="44"/>
        </w:rPr>
        <w:t>无锡市</w:t>
      </w:r>
      <w:r w:rsidRPr="006D5481">
        <w:rPr>
          <w:rFonts w:ascii="Times New Roman" w:eastAsia="方正小标宋_GBK" w:hAnsi="Times New Roman" w:hint="eastAsia"/>
          <w:bCs/>
          <w:sz w:val="44"/>
          <w:szCs w:val="44"/>
        </w:rPr>
        <w:t>202</w:t>
      </w:r>
      <w:r w:rsidR="0044219C">
        <w:rPr>
          <w:rFonts w:ascii="Times New Roman" w:eastAsia="方正小标宋_GBK" w:hAnsi="Times New Roman" w:hint="eastAsia"/>
          <w:bCs/>
          <w:sz w:val="44"/>
          <w:szCs w:val="44"/>
        </w:rPr>
        <w:t>5</w:t>
      </w:r>
      <w:r w:rsidRPr="006D5481">
        <w:rPr>
          <w:rFonts w:ascii="Times New Roman" w:eastAsia="方正小标宋_GBK" w:hAnsi="Times New Roman" w:hint="eastAsia"/>
          <w:bCs/>
          <w:sz w:val="44"/>
          <w:szCs w:val="44"/>
        </w:rPr>
        <w:t>年</w:t>
      </w:r>
      <w:r w:rsidR="00071D20" w:rsidRPr="006D5481">
        <w:rPr>
          <w:rFonts w:ascii="Times New Roman" w:eastAsia="方正小标宋_GBK" w:hAnsi="Times New Roman" w:hint="eastAsia"/>
          <w:bCs/>
          <w:sz w:val="44"/>
          <w:szCs w:val="44"/>
        </w:rPr>
        <w:t>度</w:t>
      </w:r>
      <w:r w:rsidRPr="006D5481">
        <w:rPr>
          <w:rFonts w:ascii="Times New Roman" w:eastAsia="方正小标宋_GBK" w:hAnsi="Times New Roman" w:hint="eastAsia"/>
          <w:bCs/>
          <w:sz w:val="44"/>
          <w:szCs w:val="44"/>
        </w:rPr>
        <w:t>重点产业紧缺人才需求目录</w:t>
      </w:r>
    </w:p>
    <w:p w14:paraId="328560D3" w14:textId="07D19683" w:rsidR="00D93522" w:rsidRPr="006D5481" w:rsidRDefault="00AF2088" w:rsidP="00071D20">
      <w:pPr>
        <w:widowControl/>
        <w:shd w:val="clear" w:color="auto" w:fill="FFFFFF"/>
        <w:spacing w:line="560" w:lineRule="exact"/>
        <w:jc w:val="center"/>
        <w:rPr>
          <w:rFonts w:ascii="Times New Roman" w:eastAsia="方正小标宋_GBK" w:hAnsi="Times New Roman"/>
          <w:bCs/>
          <w:sz w:val="44"/>
          <w:szCs w:val="44"/>
          <w:lang w:val="zh-CN"/>
        </w:rPr>
      </w:pPr>
      <w:r w:rsidRPr="006D5481">
        <w:rPr>
          <w:rFonts w:ascii="Times New Roman" w:eastAsia="方正小标宋_GBK" w:hAnsi="Times New Roman" w:hint="eastAsia"/>
          <w:bCs/>
          <w:sz w:val="44"/>
          <w:szCs w:val="44"/>
          <w:lang w:val="zh-CN"/>
        </w:rPr>
        <w:t>项目</w:t>
      </w:r>
      <w:r w:rsidR="007B09F7" w:rsidRPr="006D5481">
        <w:rPr>
          <w:rFonts w:ascii="Times New Roman" w:eastAsia="方正小标宋_GBK" w:hAnsi="Times New Roman" w:hint="eastAsia"/>
          <w:bCs/>
          <w:sz w:val="44"/>
          <w:szCs w:val="44"/>
          <w:lang w:val="zh-CN"/>
        </w:rPr>
        <w:t>执行</w:t>
      </w:r>
      <w:r w:rsidRPr="006D5481">
        <w:rPr>
          <w:rFonts w:ascii="Times New Roman" w:eastAsia="方正小标宋_GBK" w:hAnsi="Times New Roman" w:hint="eastAsia"/>
          <w:bCs/>
          <w:sz w:val="44"/>
          <w:szCs w:val="44"/>
          <w:lang w:val="zh-CN"/>
        </w:rPr>
        <w:t>方案</w:t>
      </w:r>
    </w:p>
    <w:p w14:paraId="41E046A9" w14:textId="77777777" w:rsidR="00D93522" w:rsidRPr="006D5481" w:rsidRDefault="00D93522" w:rsidP="00071D20">
      <w:pPr>
        <w:spacing w:line="560" w:lineRule="exact"/>
        <w:jc w:val="left"/>
        <w:rPr>
          <w:rFonts w:ascii="Times New Roman" w:hAnsi="Times New Roman"/>
          <w:bCs/>
          <w:sz w:val="32"/>
          <w:szCs w:val="32"/>
        </w:rPr>
      </w:pPr>
    </w:p>
    <w:p w14:paraId="6DEB9CE4" w14:textId="77777777" w:rsidR="00071D20" w:rsidRPr="006D5481" w:rsidRDefault="00071D20" w:rsidP="00071D20">
      <w:pPr>
        <w:spacing w:line="560" w:lineRule="exact"/>
        <w:jc w:val="left"/>
        <w:rPr>
          <w:rFonts w:ascii="Times New Roman" w:hAnsi="Times New Roman"/>
          <w:bCs/>
          <w:sz w:val="32"/>
          <w:szCs w:val="32"/>
        </w:rPr>
      </w:pPr>
    </w:p>
    <w:p w14:paraId="1FE73DCA" w14:textId="77777777" w:rsidR="00071D20" w:rsidRPr="006D5481" w:rsidRDefault="00071D20" w:rsidP="00071D20">
      <w:pPr>
        <w:spacing w:line="560" w:lineRule="exact"/>
        <w:jc w:val="left"/>
        <w:rPr>
          <w:rFonts w:ascii="Times New Roman" w:hAnsi="Times New Roman"/>
          <w:bCs/>
          <w:sz w:val="32"/>
          <w:szCs w:val="32"/>
        </w:rPr>
      </w:pPr>
    </w:p>
    <w:p w14:paraId="26734C96" w14:textId="77777777" w:rsidR="00071D20" w:rsidRPr="006D5481" w:rsidRDefault="00071D20" w:rsidP="00071D20">
      <w:pPr>
        <w:spacing w:line="560" w:lineRule="exact"/>
        <w:jc w:val="left"/>
        <w:rPr>
          <w:rFonts w:ascii="Times New Roman" w:hAnsi="Times New Roman"/>
          <w:bCs/>
          <w:sz w:val="32"/>
          <w:szCs w:val="32"/>
        </w:rPr>
      </w:pPr>
    </w:p>
    <w:p w14:paraId="33837E2E" w14:textId="77777777" w:rsidR="00071D20" w:rsidRPr="006D5481" w:rsidRDefault="00071D20" w:rsidP="00071D20">
      <w:pPr>
        <w:spacing w:line="560" w:lineRule="exact"/>
        <w:jc w:val="left"/>
        <w:rPr>
          <w:rFonts w:ascii="Times New Roman" w:hAnsi="Times New Roman"/>
          <w:bCs/>
          <w:sz w:val="32"/>
          <w:szCs w:val="32"/>
        </w:rPr>
      </w:pPr>
    </w:p>
    <w:p w14:paraId="66DA317F" w14:textId="77777777" w:rsidR="00071D20" w:rsidRPr="006D5481" w:rsidRDefault="00071D20" w:rsidP="00071D20">
      <w:pPr>
        <w:spacing w:line="560" w:lineRule="exact"/>
        <w:jc w:val="left"/>
        <w:rPr>
          <w:rFonts w:ascii="Times New Roman" w:hAnsi="Times New Roman"/>
          <w:bCs/>
          <w:sz w:val="32"/>
          <w:szCs w:val="32"/>
        </w:rPr>
      </w:pPr>
    </w:p>
    <w:p w14:paraId="1C3F49BB" w14:textId="77777777" w:rsidR="00071D20" w:rsidRPr="006D5481" w:rsidRDefault="00071D20" w:rsidP="00071D20">
      <w:pPr>
        <w:spacing w:line="560" w:lineRule="exact"/>
        <w:jc w:val="left"/>
        <w:rPr>
          <w:rFonts w:ascii="Times New Roman" w:hAnsi="Times New Roman"/>
          <w:bCs/>
          <w:sz w:val="32"/>
          <w:szCs w:val="32"/>
        </w:rPr>
      </w:pPr>
    </w:p>
    <w:p w14:paraId="62DEC936" w14:textId="77777777" w:rsidR="00071D20" w:rsidRPr="006D5481" w:rsidRDefault="00071D20" w:rsidP="00071D20">
      <w:pPr>
        <w:spacing w:line="560" w:lineRule="exact"/>
        <w:jc w:val="left"/>
        <w:rPr>
          <w:rFonts w:ascii="Times New Roman" w:hAnsi="Times New Roman"/>
          <w:bCs/>
          <w:sz w:val="32"/>
          <w:szCs w:val="32"/>
        </w:rPr>
      </w:pPr>
    </w:p>
    <w:p w14:paraId="20D92C48" w14:textId="77777777" w:rsidR="00071D20" w:rsidRPr="006D5481" w:rsidRDefault="00071D20" w:rsidP="00071D20">
      <w:pPr>
        <w:spacing w:line="560" w:lineRule="exact"/>
        <w:jc w:val="left"/>
        <w:rPr>
          <w:rFonts w:ascii="Times New Roman" w:hAnsi="Times New Roman"/>
          <w:bCs/>
          <w:sz w:val="32"/>
          <w:szCs w:val="32"/>
        </w:rPr>
      </w:pPr>
    </w:p>
    <w:p w14:paraId="5E4E629E" w14:textId="77777777" w:rsidR="00071D20" w:rsidRPr="006D5481" w:rsidRDefault="00071D20" w:rsidP="00071D20">
      <w:pPr>
        <w:spacing w:line="560" w:lineRule="exact"/>
        <w:jc w:val="left"/>
        <w:rPr>
          <w:rFonts w:ascii="Times New Roman" w:hAnsi="Times New Roman"/>
          <w:bCs/>
          <w:sz w:val="32"/>
          <w:szCs w:val="32"/>
        </w:rPr>
      </w:pPr>
    </w:p>
    <w:p w14:paraId="6B3E7359" w14:textId="77777777" w:rsidR="00071D20" w:rsidRPr="006D5481" w:rsidRDefault="00071D20" w:rsidP="00071D20">
      <w:pPr>
        <w:spacing w:line="560" w:lineRule="exact"/>
        <w:jc w:val="left"/>
        <w:rPr>
          <w:rFonts w:ascii="Times New Roman" w:hAnsi="Times New Roman"/>
          <w:bCs/>
          <w:sz w:val="32"/>
          <w:szCs w:val="32"/>
        </w:rPr>
      </w:pPr>
    </w:p>
    <w:p w14:paraId="750D5770" w14:textId="77777777" w:rsidR="00071D20" w:rsidRPr="006D5481" w:rsidRDefault="00071D20" w:rsidP="00071D20">
      <w:pPr>
        <w:spacing w:line="560" w:lineRule="exact"/>
        <w:jc w:val="left"/>
        <w:rPr>
          <w:rFonts w:ascii="Times New Roman" w:hAnsi="Times New Roman"/>
          <w:bCs/>
          <w:sz w:val="32"/>
          <w:szCs w:val="32"/>
        </w:rPr>
      </w:pPr>
    </w:p>
    <w:p w14:paraId="142A64F0" w14:textId="77777777" w:rsidR="00071D20" w:rsidRPr="006D5481" w:rsidRDefault="00071D20" w:rsidP="00071D20">
      <w:pPr>
        <w:spacing w:line="560" w:lineRule="exact"/>
        <w:jc w:val="left"/>
        <w:rPr>
          <w:rFonts w:ascii="Times New Roman" w:hAnsi="Times New Roman"/>
          <w:bCs/>
          <w:sz w:val="32"/>
          <w:szCs w:val="32"/>
        </w:rPr>
      </w:pPr>
    </w:p>
    <w:p w14:paraId="7201735E" w14:textId="77777777" w:rsidR="00071D20" w:rsidRPr="006D5481" w:rsidRDefault="00071D20" w:rsidP="00071D20">
      <w:pPr>
        <w:spacing w:line="560" w:lineRule="exact"/>
        <w:jc w:val="left"/>
        <w:rPr>
          <w:rFonts w:ascii="Times New Roman" w:hAnsi="Times New Roman"/>
          <w:bCs/>
          <w:sz w:val="32"/>
          <w:szCs w:val="32"/>
        </w:rPr>
      </w:pPr>
    </w:p>
    <w:p w14:paraId="63D6468A" w14:textId="77777777" w:rsidR="00071D20" w:rsidRPr="006D5481" w:rsidRDefault="00071D20" w:rsidP="00071D20">
      <w:pPr>
        <w:spacing w:line="560" w:lineRule="exact"/>
        <w:jc w:val="left"/>
        <w:rPr>
          <w:rFonts w:ascii="Times New Roman" w:hAnsi="Times New Roman"/>
          <w:bCs/>
          <w:sz w:val="32"/>
          <w:szCs w:val="32"/>
        </w:rPr>
      </w:pPr>
    </w:p>
    <w:p w14:paraId="21138E1F" w14:textId="4D219908" w:rsidR="00D93522" w:rsidRPr="006D5481" w:rsidRDefault="00AF2088" w:rsidP="00483229">
      <w:pPr>
        <w:spacing w:line="560" w:lineRule="exact"/>
        <w:ind w:right="1280" w:firstLineChars="1500" w:firstLine="4800"/>
        <w:rPr>
          <w:rFonts w:ascii="Times New Roman" w:hAnsi="Times New Roman"/>
          <w:bCs/>
          <w:sz w:val="32"/>
          <w:szCs w:val="32"/>
        </w:rPr>
      </w:pPr>
      <w:r w:rsidRPr="006D5481">
        <w:rPr>
          <w:rFonts w:ascii="Times New Roman" w:hAnsi="Times New Roman" w:hint="eastAsia"/>
          <w:bCs/>
          <w:sz w:val="32"/>
          <w:szCs w:val="32"/>
        </w:rPr>
        <w:t>落款盖章</w:t>
      </w:r>
      <w:r w:rsidR="00483229" w:rsidRPr="006D5481">
        <w:rPr>
          <w:rFonts w:ascii="Times New Roman" w:hAnsi="Times New Roman" w:hint="eastAsia"/>
          <w:bCs/>
          <w:sz w:val="32"/>
          <w:szCs w:val="32"/>
        </w:rPr>
        <w:t>：</w:t>
      </w:r>
    </w:p>
    <w:sectPr w:rsidR="00D93522" w:rsidRPr="006D5481" w:rsidSect="006D27B1">
      <w:pgSz w:w="11906" w:h="16838"/>
      <w:pgMar w:top="2098" w:right="1474" w:bottom="1985" w:left="1588" w:header="851" w:footer="1417"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035A" w14:textId="77777777" w:rsidR="00854798" w:rsidRDefault="00854798" w:rsidP="00D93522">
      <w:r>
        <w:separator/>
      </w:r>
    </w:p>
  </w:endnote>
  <w:endnote w:type="continuationSeparator" w:id="0">
    <w:p w14:paraId="38D1A8C2" w14:textId="77777777" w:rsidR="00854798" w:rsidRDefault="00854798" w:rsidP="00D9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魏碑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6972" w14:textId="77777777" w:rsidR="00D93522" w:rsidRDefault="00D93522">
    <w:pPr>
      <w:pStyle w:val="ac"/>
      <w:framePr w:wrap="around" w:vAnchor="text" w:hAnchor="margin" w:xAlign="center" w:y="1"/>
      <w:rPr>
        <w:rStyle w:val="af4"/>
      </w:rPr>
    </w:pPr>
    <w:r>
      <w:fldChar w:fldCharType="begin"/>
    </w:r>
    <w:r w:rsidR="00AF2088">
      <w:rPr>
        <w:rStyle w:val="af4"/>
      </w:rPr>
      <w:instrText xml:space="preserve">PAGE  </w:instrText>
    </w:r>
    <w:r>
      <w:fldChar w:fldCharType="separate"/>
    </w:r>
    <w:r w:rsidR="00AF2088">
      <w:rPr>
        <w:rStyle w:val="af4"/>
      </w:rPr>
      <w:t>6</w:t>
    </w:r>
    <w:r>
      <w:fldChar w:fldCharType="end"/>
    </w:r>
  </w:p>
  <w:p w14:paraId="650C32D2" w14:textId="77777777" w:rsidR="00D93522" w:rsidRDefault="00D935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hAnsiTheme="minorEastAsia"/>
        <w:sz w:val="28"/>
        <w:szCs w:val="28"/>
      </w:rPr>
      <w:id w:val="441494266"/>
      <w:docPartObj>
        <w:docPartGallery w:val="Page Numbers (Bottom of Page)"/>
        <w:docPartUnique/>
      </w:docPartObj>
    </w:sdtPr>
    <w:sdtContent>
      <w:p w14:paraId="181F31E8" w14:textId="464E0DF7" w:rsidR="00F22956" w:rsidRPr="00F22956" w:rsidRDefault="00F22956" w:rsidP="00F22956">
        <w:pPr>
          <w:pStyle w:val="ac"/>
          <w:jc w:val="center"/>
          <w:rPr>
            <w:rFonts w:asciiTheme="minorEastAsia" w:hAnsiTheme="minorEastAsia" w:hint="eastAsia"/>
            <w:sz w:val="28"/>
            <w:szCs w:val="28"/>
          </w:rPr>
        </w:pPr>
        <w:r w:rsidRPr="00F22956">
          <w:rPr>
            <w:rFonts w:asciiTheme="minorEastAsia" w:hAnsiTheme="minorEastAsia"/>
            <w:sz w:val="28"/>
            <w:szCs w:val="28"/>
          </w:rPr>
          <w:fldChar w:fldCharType="begin"/>
        </w:r>
        <w:r w:rsidRPr="00F22956">
          <w:rPr>
            <w:rFonts w:asciiTheme="minorEastAsia" w:hAnsiTheme="minorEastAsia"/>
            <w:sz w:val="28"/>
            <w:szCs w:val="28"/>
          </w:rPr>
          <w:instrText>PAGE   \* MERGEFORMAT</w:instrText>
        </w:r>
        <w:r w:rsidRPr="00F22956">
          <w:rPr>
            <w:rFonts w:asciiTheme="minorEastAsia" w:hAnsiTheme="minorEastAsia"/>
            <w:sz w:val="28"/>
            <w:szCs w:val="28"/>
          </w:rPr>
          <w:fldChar w:fldCharType="separate"/>
        </w:r>
        <w:r w:rsidRPr="00F22956">
          <w:rPr>
            <w:rFonts w:asciiTheme="minorEastAsia" w:hAnsiTheme="minorEastAsia"/>
            <w:sz w:val="28"/>
            <w:szCs w:val="28"/>
            <w:lang w:val="zh-CN"/>
          </w:rPr>
          <w:t>2</w:t>
        </w:r>
        <w:r w:rsidRPr="00F22956">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6532" w14:textId="77777777" w:rsidR="00854798" w:rsidRDefault="00854798" w:rsidP="00D93522">
      <w:r>
        <w:separator/>
      </w:r>
    </w:p>
  </w:footnote>
  <w:footnote w:type="continuationSeparator" w:id="0">
    <w:p w14:paraId="42A30845" w14:textId="77777777" w:rsidR="00854798" w:rsidRDefault="00854798" w:rsidP="00D93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435"/>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E4ZmFlOTQyMDFhNmFjOTY0YzA1NGFlYmIzNjA2YjYifQ=="/>
  </w:docVars>
  <w:rsids>
    <w:rsidRoot w:val="004901CF"/>
    <w:rsid w:val="9B7FF86B"/>
    <w:rsid w:val="9BE702EB"/>
    <w:rsid w:val="A9FD68CF"/>
    <w:rsid w:val="AFFEB046"/>
    <w:rsid w:val="B1BFC3DD"/>
    <w:rsid w:val="B3BB79C5"/>
    <w:rsid w:val="B77A121E"/>
    <w:rsid w:val="B79F95A8"/>
    <w:rsid w:val="B9FA701C"/>
    <w:rsid w:val="B9FF909D"/>
    <w:rsid w:val="BABFDC6C"/>
    <w:rsid w:val="BAF60999"/>
    <w:rsid w:val="BDE6456E"/>
    <w:rsid w:val="BDFE9D9F"/>
    <w:rsid w:val="BEBFBDF7"/>
    <w:rsid w:val="BEEFE91D"/>
    <w:rsid w:val="BFD66EF0"/>
    <w:rsid w:val="C7F71966"/>
    <w:rsid w:val="CFBE2C20"/>
    <w:rsid w:val="CFFFEB0B"/>
    <w:rsid w:val="D5EDA7E7"/>
    <w:rsid w:val="D7EA7DDE"/>
    <w:rsid w:val="DBF39AD6"/>
    <w:rsid w:val="DDEF9BD9"/>
    <w:rsid w:val="DDFF5582"/>
    <w:rsid w:val="DE6FE0E0"/>
    <w:rsid w:val="DFBDEFB0"/>
    <w:rsid w:val="DFED3DF9"/>
    <w:rsid w:val="DFFEE6A1"/>
    <w:rsid w:val="E1FEAFC0"/>
    <w:rsid w:val="E39315A0"/>
    <w:rsid w:val="E48F799F"/>
    <w:rsid w:val="E69C5751"/>
    <w:rsid w:val="E7EE6E5E"/>
    <w:rsid w:val="EAF9B2B0"/>
    <w:rsid w:val="EBFFF924"/>
    <w:rsid w:val="EED51F4D"/>
    <w:rsid w:val="EEEF58E9"/>
    <w:rsid w:val="F0EC4D74"/>
    <w:rsid w:val="F32E6A28"/>
    <w:rsid w:val="F3E7FF30"/>
    <w:rsid w:val="F53DBAAB"/>
    <w:rsid w:val="F5F676F1"/>
    <w:rsid w:val="F6787C81"/>
    <w:rsid w:val="F67F98E3"/>
    <w:rsid w:val="F81F4F10"/>
    <w:rsid w:val="FAFD7E7C"/>
    <w:rsid w:val="FDF7C7F4"/>
    <w:rsid w:val="FDFEB224"/>
    <w:rsid w:val="FEB6BDCA"/>
    <w:rsid w:val="FEFDC2FF"/>
    <w:rsid w:val="FFBFCCF0"/>
    <w:rsid w:val="FFEEB99B"/>
    <w:rsid w:val="00010869"/>
    <w:rsid w:val="00012971"/>
    <w:rsid w:val="00015050"/>
    <w:rsid w:val="00042231"/>
    <w:rsid w:val="000436C6"/>
    <w:rsid w:val="00045DCC"/>
    <w:rsid w:val="0005129E"/>
    <w:rsid w:val="00054979"/>
    <w:rsid w:val="000651D8"/>
    <w:rsid w:val="00066547"/>
    <w:rsid w:val="00066885"/>
    <w:rsid w:val="00071B7B"/>
    <w:rsid w:val="00071D20"/>
    <w:rsid w:val="00072407"/>
    <w:rsid w:val="0007437B"/>
    <w:rsid w:val="0008447D"/>
    <w:rsid w:val="00090C76"/>
    <w:rsid w:val="000A1233"/>
    <w:rsid w:val="000B7372"/>
    <w:rsid w:val="000C51DA"/>
    <w:rsid w:val="000D4D61"/>
    <w:rsid w:val="000D55A8"/>
    <w:rsid w:val="000D74FE"/>
    <w:rsid w:val="000E3EBA"/>
    <w:rsid w:val="000E5E1A"/>
    <w:rsid w:val="000F28D8"/>
    <w:rsid w:val="000F462F"/>
    <w:rsid w:val="0010246A"/>
    <w:rsid w:val="00112D70"/>
    <w:rsid w:val="0011727B"/>
    <w:rsid w:val="0013175B"/>
    <w:rsid w:val="001561C9"/>
    <w:rsid w:val="001604B0"/>
    <w:rsid w:val="00162740"/>
    <w:rsid w:val="0017192F"/>
    <w:rsid w:val="00172C42"/>
    <w:rsid w:val="001743B2"/>
    <w:rsid w:val="00174BED"/>
    <w:rsid w:val="001774EF"/>
    <w:rsid w:val="00181E1F"/>
    <w:rsid w:val="00181F4E"/>
    <w:rsid w:val="001876ED"/>
    <w:rsid w:val="00197221"/>
    <w:rsid w:val="001A5843"/>
    <w:rsid w:val="001B1E8D"/>
    <w:rsid w:val="001B4F6C"/>
    <w:rsid w:val="001C3A85"/>
    <w:rsid w:val="001C5DC6"/>
    <w:rsid w:val="001C7A43"/>
    <w:rsid w:val="001D15AA"/>
    <w:rsid w:val="001D67FE"/>
    <w:rsid w:val="001E4F29"/>
    <w:rsid w:val="00215FB9"/>
    <w:rsid w:val="002277E6"/>
    <w:rsid w:val="00231082"/>
    <w:rsid w:val="00234162"/>
    <w:rsid w:val="00242D12"/>
    <w:rsid w:val="0024400B"/>
    <w:rsid w:val="00245E07"/>
    <w:rsid w:val="00254298"/>
    <w:rsid w:val="00262273"/>
    <w:rsid w:val="00272D4D"/>
    <w:rsid w:val="002851A4"/>
    <w:rsid w:val="00293343"/>
    <w:rsid w:val="002A470B"/>
    <w:rsid w:val="002B075A"/>
    <w:rsid w:val="002B21FD"/>
    <w:rsid w:val="002C63EA"/>
    <w:rsid w:val="002D1779"/>
    <w:rsid w:val="002D67B9"/>
    <w:rsid w:val="002D7A45"/>
    <w:rsid w:val="002E3A3B"/>
    <w:rsid w:val="002E6D7F"/>
    <w:rsid w:val="002F49C7"/>
    <w:rsid w:val="002F5075"/>
    <w:rsid w:val="003052D3"/>
    <w:rsid w:val="00306512"/>
    <w:rsid w:val="003102F9"/>
    <w:rsid w:val="00310CD0"/>
    <w:rsid w:val="003129E7"/>
    <w:rsid w:val="00325EB5"/>
    <w:rsid w:val="00327DEB"/>
    <w:rsid w:val="0033585B"/>
    <w:rsid w:val="00335F73"/>
    <w:rsid w:val="003366C2"/>
    <w:rsid w:val="00342BDB"/>
    <w:rsid w:val="00347198"/>
    <w:rsid w:val="003502FA"/>
    <w:rsid w:val="003543BE"/>
    <w:rsid w:val="0036300C"/>
    <w:rsid w:val="00365893"/>
    <w:rsid w:val="0037754A"/>
    <w:rsid w:val="00392CE8"/>
    <w:rsid w:val="003A7949"/>
    <w:rsid w:val="003B1ACA"/>
    <w:rsid w:val="003B3460"/>
    <w:rsid w:val="003B64A4"/>
    <w:rsid w:val="003C0704"/>
    <w:rsid w:val="003C1BDD"/>
    <w:rsid w:val="003C455B"/>
    <w:rsid w:val="003D48BE"/>
    <w:rsid w:val="003E73D6"/>
    <w:rsid w:val="003F51E3"/>
    <w:rsid w:val="0040329E"/>
    <w:rsid w:val="00420E98"/>
    <w:rsid w:val="004329B2"/>
    <w:rsid w:val="00432CFB"/>
    <w:rsid w:val="0044219C"/>
    <w:rsid w:val="00452277"/>
    <w:rsid w:val="004538CC"/>
    <w:rsid w:val="00454C6E"/>
    <w:rsid w:val="004638EE"/>
    <w:rsid w:val="00467EC8"/>
    <w:rsid w:val="00474796"/>
    <w:rsid w:val="00483229"/>
    <w:rsid w:val="004901CF"/>
    <w:rsid w:val="0049635C"/>
    <w:rsid w:val="00497802"/>
    <w:rsid w:val="004A34C3"/>
    <w:rsid w:val="004A402D"/>
    <w:rsid w:val="004A494C"/>
    <w:rsid w:val="004D348E"/>
    <w:rsid w:val="004D465A"/>
    <w:rsid w:val="004D51D7"/>
    <w:rsid w:val="004E0FF5"/>
    <w:rsid w:val="004F3CE8"/>
    <w:rsid w:val="00501C5F"/>
    <w:rsid w:val="00515849"/>
    <w:rsid w:val="00517B6E"/>
    <w:rsid w:val="00520214"/>
    <w:rsid w:val="00520BF3"/>
    <w:rsid w:val="00521270"/>
    <w:rsid w:val="00523EC8"/>
    <w:rsid w:val="00530977"/>
    <w:rsid w:val="00534BF7"/>
    <w:rsid w:val="00537EE8"/>
    <w:rsid w:val="0055222E"/>
    <w:rsid w:val="005623BA"/>
    <w:rsid w:val="00564EBB"/>
    <w:rsid w:val="00564EC7"/>
    <w:rsid w:val="00577D89"/>
    <w:rsid w:val="005806D4"/>
    <w:rsid w:val="00594020"/>
    <w:rsid w:val="005A31E0"/>
    <w:rsid w:val="005A5E1B"/>
    <w:rsid w:val="005B5168"/>
    <w:rsid w:val="005E3E78"/>
    <w:rsid w:val="005F39D3"/>
    <w:rsid w:val="005F5A3C"/>
    <w:rsid w:val="005F6041"/>
    <w:rsid w:val="0060570C"/>
    <w:rsid w:val="00624D1B"/>
    <w:rsid w:val="00654048"/>
    <w:rsid w:val="00661C4A"/>
    <w:rsid w:val="0067203B"/>
    <w:rsid w:val="00675649"/>
    <w:rsid w:val="006762B4"/>
    <w:rsid w:val="00695482"/>
    <w:rsid w:val="006A62EB"/>
    <w:rsid w:val="006C3244"/>
    <w:rsid w:val="006C64E4"/>
    <w:rsid w:val="006C6B13"/>
    <w:rsid w:val="006C6F22"/>
    <w:rsid w:val="006D27B1"/>
    <w:rsid w:val="006D4709"/>
    <w:rsid w:val="006D5481"/>
    <w:rsid w:val="006D75B7"/>
    <w:rsid w:val="006F6CCD"/>
    <w:rsid w:val="0070180A"/>
    <w:rsid w:val="00703813"/>
    <w:rsid w:val="0070500B"/>
    <w:rsid w:val="00710A20"/>
    <w:rsid w:val="00716F8C"/>
    <w:rsid w:val="007210C6"/>
    <w:rsid w:val="00723E47"/>
    <w:rsid w:val="007409D8"/>
    <w:rsid w:val="00742C2C"/>
    <w:rsid w:val="00751374"/>
    <w:rsid w:val="007540AB"/>
    <w:rsid w:val="00756D96"/>
    <w:rsid w:val="007626B6"/>
    <w:rsid w:val="007757AA"/>
    <w:rsid w:val="007873A1"/>
    <w:rsid w:val="007A0E35"/>
    <w:rsid w:val="007A6F0B"/>
    <w:rsid w:val="007B09F7"/>
    <w:rsid w:val="007C5B9F"/>
    <w:rsid w:val="007C5C6A"/>
    <w:rsid w:val="007D4F9C"/>
    <w:rsid w:val="007D5452"/>
    <w:rsid w:val="007D58BC"/>
    <w:rsid w:val="007E647E"/>
    <w:rsid w:val="007E6985"/>
    <w:rsid w:val="007F1635"/>
    <w:rsid w:val="007F1A2E"/>
    <w:rsid w:val="007F6750"/>
    <w:rsid w:val="0080638D"/>
    <w:rsid w:val="00820091"/>
    <w:rsid w:val="00820A07"/>
    <w:rsid w:val="00827ED6"/>
    <w:rsid w:val="008306F1"/>
    <w:rsid w:val="00830929"/>
    <w:rsid w:val="0083749E"/>
    <w:rsid w:val="008377B3"/>
    <w:rsid w:val="00843E4B"/>
    <w:rsid w:val="00847DB4"/>
    <w:rsid w:val="00847E39"/>
    <w:rsid w:val="00850A0D"/>
    <w:rsid w:val="00854798"/>
    <w:rsid w:val="0086363B"/>
    <w:rsid w:val="00864BAA"/>
    <w:rsid w:val="00867828"/>
    <w:rsid w:val="00867EDC"/>
    <w:rsid w:val="008744F3"/>
    <w:rsid w:val="00875952"/>
    <w:rsid w:val="00894F25"/>
    <w:rsid w:val="008A15EE"/>
    <w:rsid w:val="008A1737"/>
    <w:rsid w:val="008A1902"/>
    <w:rsid w:val="008A2790"/>
    <w:rsid w:val="008A48E0"/>
    <w:rsid w:val="008A5A58"/>
    <w:rsid w:val="008D0F60"/>
    <w:rsid w:val="008D3C3A"/>
    <w:rsid w:val="008D7D82"/>
    <w:rsid w:val="008E67F1"/>
    <w:rsid w:val="00907F41"/>
    <w:rsid w:val="00917BF6"/>
    <w:rsid w:val="00935A96"/>
    <w:rsid w:val="00936A87"/>
    <w:rsid w:val="00945A09"/>
    <w:rsid w:val="00946114"/>
    <w:rsid w:val="00953F38"/>
    <w:rsid w:val="00964924"/>
    <w:rsid w:val="00970BD4"/>
    <w:rsid w:val="00972013"/>
    <w:rsid w:val="00983B6C"/>
    <w:rsid w:val="00986C77"/>
    <w:rsid w:val="009875F9"/>
    <w:rsid w:val="00992AEC"/>
    <w:rsid w:val="009A0DF9"/>
    <w:rsid w:val="009A35A5"/>
    <w:rsid w:val="009A4622"/>
    <w:rsid w:val="009B3F79"/>
    <w:rsid w:val="009F48E9"/>
    <w:rsid w:val="009F5F5B"/>
    <w:rsid w:val="00A01985"/>
    <w:rsid w:val="00A148AA"/>
    <w:rsid w:val="00A15725"/>
    <w:rsid w:val="00A17F16"/>
    <w:rsid w:val="00A32D9B"/>
    <w:rsid w:val="00A35C74"/>
    <w:rsid w:val="00A44D33"/>
    <w:rsid w:val="00A46CB1"/>
    <w:rsid w:val="00A548E2"/>
    <w:rsid w:val="00A56F15"/>
    <w:rsid w:val="00A57AB0"/>
    <w:rsid w:val="00A627A2"/>
    <w:rsid w:val="00A712A3"/>
    <w:rsid w:val="00A7442E"/>
    <w:rsid w:val="00A80D77"/>
    <w:rsid w:val="00A91E37"/>
    <w:rsid w:val="00A920C8"/>
    <w:rsid w:val="00AC7A6D"/>
    <w:rsid w:val="00AD78AE"/>
    <w:rsid w:val="00AE18F2"/>
    <w:rsid w:val="00AE5CA7"/>
    <w:rsid w:val="00AF2088"/>
    <w:rsid w:val="00AF77CD"/>
    <w:rsid w:val="00B16ACB"/>
    <w:rsid w:val="00B176DF"/>
    <w:rsid w:val="00B27212"/>
    <w:rsid w:val="00B32CB9"/>
    <w:rsid w:val="00B40A4B"/>
    <w:rsid w:val="00B420CC"/>
    <w:rsid w:val="00B47A7C"/>
    <w:rsid w:val="00B619B1"/>
    <w:rsid w:val="00B8382B"/>
    <w:rsid w:val="00BA28E9"/>
    <w:rsid w:val="00BA3013"/>
    <w:rsid w:val="00BB05B2"/>
    <w:rsid w:val="00BB1BDB"/>
    <w:rsid w:val="00BB5995"/>
    <w:rsid w:val="00BB5E9C"/>
    <w:rsid w:val="00BB6D29"/>
    <w:rsid w:val="00BC1B8E"/>
    <w:rsid w:val="00BC3E2F"/>
    <w:rsid w:val="00BC61B1"/>
    <w:rsid w:val="00BE674D"/>
    <w:rsid w:val="00BF1722"/>
    <w:rsid w:val="00BF2B35"/>
    <w:rsid w:val="00BF5572"/>
    <w:rsid w:val="00BF6BE1"/>
    <w:rsid w:val="00C164EB"/>
    <w:rsid w:val="00C20C4C"/>
    <w:rsid w:val="00C31740"/>
    <w:rsid w:val="00C4397C"/>
    <w:rsid w:val="00C46ED2"/>
    <w:rsid w:val="00C502A0"/>
    <w:rsid w:val="00C51CEC"/>
    <w:rsid w:val="00C56A5A"/>
    <w:rsid w:val="00C60922"/>
    <w:rsid w:val="00C6187E"/>
    <w:rsid w:val="00C845FC"/>
    <w:rsid w:val="00C92EAD"/>
    <w:rsid w:val="00C94C69"/>
    <w:rsid w:val="00CA5BE7"/>
    <w:rsid w:val="00CB03AB"/>
    <w:rsid w:val="00CB3E56"/>
    <w:rsid w:val="00CB454C"/>
    <w:rsid w:val="00CC1C14"/>
    <w:rsid w:val="00CC3263"/>
    <w:rsid w:val="00CC3C37"/>
    <w:rsid w:val="00CD065B"/>
    <w:rsid w:val="00CE33EA"/>
    <w:rsid w:val="00CF11FB"/>
    <w:rsid w:val="00CF3A72"/>
    <w:rsid w:val="00CF6C9B"/>
    <w:rsid w:val="00D05606"/>
    <w:rsid w:val="00D05C0A"/>
    <w:rsid w:val="00D17727"/>
    <w:rsid w:val="00D22CA7"/>
    <w:rsid w:val="00D2741A"/>
    <w:rsid w:val="00D4434F"/>
    <w:rsid w:val="00D56181"/>
    <w:rsid w:val="00D770AA"/>
    <w:rsid w:val="00D80366"/>
    <w:rsid w:val="00D82F46"/>
    <w:rsid w:val="00D93522"/>
    <w:rsid w:val="00D97A16"/>
    <w:rsid w:val="00DA0ED1"/>
    <w:rsid w:val="00DA0EE7"/>
    <w:rsid w:val="00DA555F"/>
    <w:rsid w:val="00DA6481"/>
    <w:rsid w:val="00DC7B59"/>
    <w:rsid w:val="00DD240B"/>
    <w:rsid w:val="00DD6915"/>
    <w:rsid w:val="00DE1EA9"/>
    <w:rsid w:val="00DE2B76"/>
    <w:rsid w:val="00DE55C7"/>
    <w:rsid w:val="00DE695C"/>
    <w:rsid w:val="00E01E42"/>
    <w:rsid w:val="00E10E84"/>
    <w:rsid w:val="00E13BC9"/>
    <w:rsid w:val="00E34019"/>
    <w:rsid w:val="00E41E87"/>
    <w:rsid w:val="00E54141"/>
    <w:rsid w:val="00E54FB3"/>
    <w:rsid w:val="00E72335"/>
    <w:rsid w:val="00E83D51"/>
    <w:rsid w:val="00E854EF"/>
    <w:rsid w:val="00E867BB"/>
    <w:rsid w:val="00E937E1"/>
    <w:rsid w:val="00E94878"/>
    <w:rsid w:val="00E94EFD"/>
    <w:rsid w:val="00EB5F31"/>
    <w:rsid w:val="00EC5F98"/>
    <w:rsid w:val="00ED2110"/>
    <w:rsid w:val="00EE12FC"/>
    <w:rsid w:val="00EE5112"/>
    <w:rsid w:val="00EF398B"/>
    <w:rsid w:val="00F04D70"/>
    <w:rsid w:val="00F22956"/>
    <w:rsid w:val="00F22C22"/>
    <w:rsid w:val="00F27055"/>
    <w:rsid w:val="00F323C4"/>
    <w:rsid w:val="00F34C3B"/>
    <w:rsid w:val="00F37646"/>
    <w:rsid w:val="00F53AB4"/>
    <w:rsid w:val="00F57A20"/>
    <w:rsid w:val="00F57AFA"/>
    <w:rsid w:val="00F67D5F"/>
    <w:rsid w:val="00F71036"/>
    <w:rsid w:val="00F72E65"/>
    <w:rsid w:val="00F735F6"/>
    <w:rsid w:val="00F74C55"/>
    <w:rsid w:val="00F75E9E"/>
    <w:rsid w:val="00FA6754"/>
    <w:rsid w:val="00FC02B8"/>
    <w:rsid w:val="00FC0833"/>
    <w:rsid w:val="00FC7847"/>
    <w:rsid w:val="00FC7B7C"/>
    <w:rsid w:val="00FD7EDD"/>
    <w:rsid w:val="00FF2261"/>
    <w:rsid w:val="02713F9A"/>
    <w:rsid w:val="046248DD"/>
    <w:rsid w:val="06AB1A68"/>
    <w:rsid w:val="06D517D1"/>
    <w:rsid w:val="08145E8F"/>
    <w:rsid w:val="0A816923"/>
    <w:rsid w:val="0FBD7CBA"/>
    <w:rsid w:val="104657BD"/>
    <w:rsid w:val="10811C89"/>
    <w:rsid w:val="11DF7850"/>
    <w:rsid w:val="16365D5E"/>
    <w:rsid w:val="1711641B"/>
    <w:rsid w:val="17E50B3C"/>
    <w:rsid w:val="1C672ECB"/>
    <w:rsid w:val="1D540E0F"/>
    <w:rsid w:val="1DFBC79F"/>
    <w:rsid w:val="1E6F7286"/>
    <w:rsid w:val="1EDBB389"/>
    <w:rsid w:val="1F123E5B"/>
    <w:rsid w:val="20E63208"/>
    <w:rsid w:val="24613E12"/>
    <w:rsid w:val="26DF9D4B"/>
    <w:rsid w:val="299F6AD1"/>
    <w:rsid w:val="2BFE3865"/>
    <w:rsid w:val="2F7FE437"/>
    <w:rsid w:val="2FFF5289"/>
    <w:rsid w:val="30937A49"/>
    <w:rsid w:val="329A26DD"/>
    <w:rsid w:val="33E140AA"/>
    <w:rsid w:val="34FD7D41"/>
    <w:rsid w:val="35B04BF9"/>
    <w:rsid w:val="37BD0077"/>
    <w:rsid w:val="38A326E4"/>
    <w:rsid w:val="3C8C5DD5"/>
    <w:rsid w:val="3DEEF391"/>
    <w:rsid w:val="3DFD9A0B"/>
    <w:rsid w:val="3ED84264"/>
    <w:rsid w:val="3F51C9C9"/>
    <w:rsid w:val="3F6C2616"/>
    <w:rsid w:val="3FBD2376"/>
    <w:rsid w:val="3FDA61A1"/>
    <w:rsid w:val="3FDFE449"/>
    <w:rsid w:val="3FF42F65"/>
    <w:rsid w:val="41452208"/>
    <w:rsid w:val="459C78D2"/>
    <w:rsid w:val="46BD913A"/>
    <w:rsid w:val="46BE5E5B"/>
    <w:rsid w:val="4712572E"/>
    <w:rsid w:val="4BBFB3C1"/>
    <w:rsid w:val="4BF7A0F6"/>
    <w:rsid w:val="4E375A60"/>
    <w:rsid w:val="4EF2501F"/>
    <w:rsid w:val="4F30316F"/>
    <w:rsid w:val="4F9667B6"/>
    <w:rsid w:val="54726C28"/>
    <w:rsid w:val="559FCF37"/>
    <w:rsid w:val="56DDA20B"/>
    <w:rsid w:val="56DE447A"/>
    <w:rsid w:val="56E85B49"/>
    <w:rsid w:val="5765363E"/>
    <w:rsid w:val="57AB3FBF"/>
    <w:rsid w:val="57C961A0"/>
    <w:rsid w:val="58AD2A20"/>
    <w:rsid w:val="5D171FD9"/>
    <w:rsid w:val="5D722610"/>
    <w:rsid w:val="5ED502B1"/>
    <w:rsid w:val="5EF9635F"/>
    <w:rsid w:val="5FBE2D39"/>
    <w:rsid w:val="5FDB16AA"/>
    <w:rsid w:val="5FDB71E5"/>
    <w:rsid w:val="5FFF074D"/>
    <w:rsid w:val="635ECD06"/>
    <w:rsid w:val="65F3087B"/>
    <w:rsid w:val="65F5C968"/>
    <w:rsid w:val="66FEE899"/>
    <w:rsid w:val="677F3B6F"/>
    <w:rsid w:val="69164419"/>
    <w:rsid w:val="69EF141C"/>
    <w:rsid w:val="6B8F970E"/>
    <w:rsid w:val="6BBE6292"/>
    <w:rsid w:val="6BFF3D85"/>
    <w:rsid w:val="6DFE1F28"/>
    <w:rsid w:val="6EFEB546"/>
    <w:rsid w:val="6F11735C"/>
    <w:rsid w:val="6FDB70FB"/>
    <w:rsid w:val="6FF90D13"/>
    <w:rsid w:val="6FFDEAD1"/>
    <w:rsid w:val="708952C0"/>
    <w:rsid w:val="71FF1849"/>
    <w:rsid w:val="722B03AA"/>
    <w:rsid w:val="745173B2"/>
    <w:rsid w:val="745A1D70"/>
    <w:rsid w:val="745E2FAA"/>
    <w:rsid w:val="74A6AFDE"/>
    <w:rsid w:val="74DE655B"/>
    <w:rsid w:val="74EE481B"/>
    <w:rsid w:val="76ABB1D8"/>
    <w:rsid w:val="777FC77A"/>
    <w:rsid w:val="77D9F776"/>
    <w:rsid w:val="7A6032CB"/>
    <w:rsid w:val="7B7E20BD"/>
    <w:rsid w:val="7BFC2AC3"/>
    <w:rsid w:val="7C7A7413"/>
    <w:rsid w:val="7D617181"/>
    <w:rsid w:val="7DD6CDF4"/>
    <w:rsid w:val="7DDF2F43"/>
    <w:rsid w:val="7DEA63F0"/>
    <w:rsid w:val="7ED7ABB6"/>
    <w:rsid w:val="7F1DA069"/>
    <w:rsid w:val="7F36A3A7"/>
    <w:rsid w:val="7F4E65E2"/>
    <w:rsid w:val="7FCC649B"/>
    <w:rsid w:val="7FF7F6E4"/>
    <w:rsid w:val="7FF9CCD3"/>
    <w:rsid w:val="7FFF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7AF6A6"/>
  <w15:docId w15:val="{99AC1A9A-4ED9-4A6A-8996-C416205F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52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D93522"/>
    <w:pPr>
      <w:jc w:val="left"/>
    </w:pPr>
  </w:style>
  <w:style w:type="paragraph" w:styleId="a5">
    <w:name w:val="Body Text"/>
    <w:basedOn w:val="a"/>
    <w:next w:val="Default"/>
    <w:uiPriority w:val="99"/>
    <w:unhideWhenUsed/>
    <w:qFormat/>
    <w:rsid w:val="00D93522"/>
    <w:pPr>
      <w:spacing w:after="120"/>
    </w:pPr>
  </w:style>
  <w:style w:type="paragraph" w:customStyle="1" w:styleId="Default">
    <w:name w:val="Default"/>
    <w:next w:val="a6"/>
    <w:qFormat/>
    <w:rsid w:val="00D93522"/>
    <w:pPr>
      <w:widowControl w:val="0"/>
      <w:autoSpaceDE w:val="0"/>
      <w:autoSpaceDN w:val="0"/>
      <w:adjustRightInd w:val="0"/>
    </w:pPr>
    <w:rPr>
      <w:rFonts w:ascii="黑体" w:eastAsia="黑体" w:cs="黑体"/>
      <w:color w:val="000000"/>
      <w:sz w:val="24"/>
      <w:szCs w:val="24"/>
    </w:rPr>
  </w:style>
  <w:style w:type="paragraph" w:customStyle="1" w:styleId="a6">
    <w:name w:val="大标题"/>
    <w:basedOn w:val="a"/>
    <w:next w:val="2"/>
    <w:qFormat/>
    <w:rsid w:val="00D93522"/>
    <w:pPr>
      <w:jc w:val="center"/>
    </w:pPr>
    <w:rPr>
      <w:rFonts w:ascii="Arial" w:hAnsi="Arial"/>
      <w:b/>
      <w:sz w:val="28"/>
    </w:rPr>
  </w:style>
  <w:style w:type="paragraph" w:styleId="2">
    <w:name w:val="Body Text First Indent 2"/>
    <w:basedOn w:val="a7"/>
    <w:next w:val="a"/>
    <w:qFormat/>
    <w:rsid w:val="00D93522"/>
    <w:pPr>
      <w:tabs>
        <w:tab w:val="left" w:pos="0"/>
      </w:tabs>
      <w:adjustRightInd w:val="0"/>
      <w:snapToGrid w:val="0"/>
      <w:spacing w:after="0" w:line="480" w:lineRule="exact"/>
      <w:ind w:leftChars="0" w:left="0" w:firstLineChars="200" w:firstLine="420"/>
    </w:pPr>
    <w:rPr>
      <w:rFonts w:ascii="宋体" w:eastAsia="楷体_GB2312" w:hAnsi="宋体"/>
      <w:sz w:val="24"/>
      <w:szCs w:val="20"/>
    </w:rPr>
  </w:style>
  <w:style w:type="paragraph" w:styleId="a7">
    <w:name w:val="Body Text Indent"/>
    <w:basedOn w:val="a"/>
    <w:next w:val="a8"/>
    <w:uiPriority w:val="99"/>
    <w:unhideWhenUsed/>
    <w:qFormat/>
    <w:rsid w:val="00D93522"/>
    <w:pPr>
      <w:spacing w:after="120"/>
      <w:ind w:leftChars="200" w:left="420"/>
    </w:pPr>
  </w:style>
  <w:style w:type="paragraph" w:styleId="a8">
    <w:name w:val="envelope return"/>
    <w:basedOn w:val="a"/>
    <w:qFormat/>
    <w:rsid w:val="00D93522"/>
    <w:pPr>
      <w:snapToGrid w:val="0"/>
    </w:pPr>
    <w:rPr>
      <w:rFonts w:ascii="Arial" w:hAnsi="Arial"/>
    </w:rPr>
  </w:style>
  <w:style w:type="paragraph" w:styleId="a9">
    <w:name w:val="Plain Text"/>
    <w:basedOn w:val="a"/>
    <w:unhideWhenUsed/>
    <w:qFormat/>
    <w:rsid w:val="00D93522"/>
    <w:rPr>
      <w:rFonts w:ascii="宋体" w:eastAsia="等线" w:hAnsi="Courier New"/>
      <w:szCs w:val="21"/>
    </w:rPr>
  </w:style>
  <w:style w:type="paragraph" w:styleId="aa">
    <w:name w:val="Balloon Text"/>
    <w:basedOn w:val="a"/>
    <w:link w:val="ab"/>
    <w:uiPriority w:val="99"/>
    <w:semiHidden/>
    <w:unhideWhenUsed/>
    <w:qFormat/>
    <w:rsid w:val="00D93522"/>
    <w:rPr>
      <w:sz w:val="18"/>
      <w:szCs w:val="18"/>
    </w:rPr>
  </w:style>
  <w:style w:type="paragraph" w:styleId="ac">
    <w:name w:val="footer"/>
    <w:basedOn w:val="a"/>
    <w:link w:val="ad"/>
    <w:uiPriority w:val="99"/>
    <w:unhideWhenUsed/>
    <w:qFormat/>
    <w:rsid w:val="00D93522"/>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rsid w:val="00D935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0">
    <w:name w:val="Normal (Web)"/>
    <w:basedOn w:val="a"/>
    <w:uiPriority w:val="99"/>
    <w:qFormat/>
    <w:rsid w:val="00D93522"/>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3"/>
    <w:next w:val="a3"/>
    <w:link w:val="af2"/>
    <w:uiPriority w:val="99"/>
    <w:semiHidden/>
    <w:unhideWhenUsed/>
    <w:qFormat/>
    <w:rsid w:val="00D93522"/>
    <w:rPr>
      <w:b/>
      <w:bCs/>
    </w:rPr>
  </w:style>
  <w:style w:type="table" w:styleId="af3">
    <w:name w:val="Table Grid"/>
    <w:basedOn w:val="a1"/>
    <w:uiPriority w:val="99"/>
    <w:qFormat/>
    <w:rsid w:val="00D935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rsid w:val="00D93522"/>
  </w:style>
  <w:style w:type="character" w:styleId="af5">
    <w:name w:val="Hyperlink"/>
    <w:basedOn w:val="a0"/>
    <w:uiPriority w:val="99"/>
    <w:unhideWhenUsed/>
    <w:qFormat/>
    <w:rsid w:val="00D93522"/>
    <w:rPr>
      <w:color w:val="0000FF" w:themeColor="hyperlink"/>
      <w:u w:val="single"/>
    </w:rPr>
  </w:style>
  <w:style w:type="character" w:styleId="af6">
    <w:name w:val="annotation reference"/>
    <w:basedOn w:val="a0"/>
    <w:uiPriority w:val="99"/>
    <w:semiHidden/>
    <w:unhideWhenUsed/>
    <w:qFormat/>
    <w:rsid w:val="00D93522"/>
    <w:rPr>
      <w:sz w:val="21"/>
      <w:szCs w:val="21"/>
    </w:rPr>
  </w:style>
  <w:style w:type="character" w:customStyle="1" w:styleId="af">
    <w:name w:val="页眉 字符"/>
    <w:basedOn w:val="a0"/>
    <w:link w:val="ae"/>
    <w:uiPriority w:val="99"/>
    <w:qFormat/>
    <w:rsid w:val="00D93522"/>
    <w:rPr>
      <w:sz w:val="18"/>
      <w:szCs w:val="18"/>
    </w:rPr>
  </w:style>
  <w:style w:type="character" w:customStyle="1" w:styleId="ad">
    <w:name w:val="页脚 字符"/>
    <w:basedOn w:val="a0"/>
    <w:link w:val="ac"/>
    <w:uiPriority w:val="99"/>
    <w:qFormat/>
    <w:rsid w:val="00D93522"/>
    <w:rPr>
      <w:sz w:val="18"/>
      <w:szCs w:val="18"/>
    </w:rPr>
  </w:style>
  <w:style w:type="paragraph" w:styleId="af7">
    <w:name w:val="List Paragraph"/>
    <w:basedOn w:val="a"/>
    <w:uiPriority w:val="34"/>
    <w:qFormat/>
    <w:rsid w:val="00D93522"/>
    <w:pPr>
      <w:ind w:firstLineChars="200" w:firstLine="420"/>
    </w:pPr>
    <w:rPr>
      <w:rFonts w:asciiTheme="minorHAnsi" w:eastAsiaTheme="minorEastAsia" w:hAnsiTheme="minorHAnsi" w:cstheme="minorBidi"/>
    </w:rPr>
  </w:style>
  <w:style w:type="character" w:customStyle="1" w:styleId="ab">
    <w:name w:val="批注框文本 字符"/>
    <w:basedOn w:val="a0"/>
    <w:link w:val="aa"/>
    <w:uiPriority w:val="99"/>
    <w:semiHidden/>
    <w:qFormat/>
    <w:rsid w:val="00D93522"/>
    <w:rPr>
      <w:rFonts w:ascii="Calibri" w:eastAsia="宋体" w:hAnsi="Calibri" w:cs="Times New Roman"/>
      <w:sz w:val="18"/>
      <w:szCs w:val="18"/>
    </w:rPr>
  </w:style>
  <w:style w:type="paragraph" w:customStyle="1" w:styleId="WPSOffice1">
    <w:name w:val="WPSOffice手动目录 1"/>
    <w:qFormat/>
    <w:rsid w:val="00D93522"/>
  </w:style>
  <w:style w:type="paragraph" w:customStyle="1" w:styleId="21">
    <w:name w:val="正文首行缩进 21"/>
    <w:basedOn w:val="a7"/>
    <w:qFormat/>
    <w:rsid w:val="00D93522"/>
    <w:pPr>
      <w:spacing w:after="0"/>
      <w:ind w:leftChars="0" w:left="0" w:firstLine="420"/>
    </w:pPr>
    <w:rPr>
      <w:rFonts w:ascii="等线" w:eastAsia="等线" w:hAnsi="等线"/>
      <w:sz w:val="24"/>
    </w:rPr>
  </w:style>
  <w:style w:type="paragraph" w:customStyle="1" w:styleId="NewNewNewNewNewNewNewNewNew">
    <w:name w:val="正文 New New New New New New New New New"/>
    <w:basedOn w:val="a"/>
    <w:qFormat/>
    <w:rsid w:val="00D93522"/>
    <w:rPr>
      <w:rFonts w:ascii="Times New Roman" w:hAnsi="Times New Roman"/>
      <w:kern w:val="0"/>
      <w:szCs w:val="21"/>
    </w:rPr>
  </w:style>
  <w:style w:type="character" w:customStyle="1" w:styleId="a4">
    <w:name w:val="批注文字 字符"/>
    <w:basedOn w:val="a0"/>
    <w:link w:val="a3"/>
    <w:uiPriority w:val="99"/>
    <w:semiHidden/>
    <w:qFormat/>
    <w:rsid w:val="00D93522"/>
    <w:rPr>
      <w:rFonts w:ascii="Calibri" w:hAnsi="Calibri"/>
      <w:kern w:val="2"/>
      <w:sz w:val="21"/>
      <w:szCs w:val="22"/>
    </w:rPr>
  </w:style>
  <w:style w:type="character" w:customStyle="1" w:styleId="af2">
    <w:name w:val="批注主题 字符"/>
    <w:basedOn w:val="a4"/>
    <w:link w:val="af1"/>
    <w:uiPriority w:val="99"/>
    <w:semiHidden/>
    <w:qFormat/>
    <w:rsid w:val="00D93522"/>
    <w:rPr>
      <w:rFonts w:ascii="Calibri" w:hAnsi="Calibri"/>
      <w:b/>
      <w:bCs/>
      <w:kern w:val="2"/>
      <w:sz w:val="21"/>
      <w:szCs w:val="22"/>
    </w:rPr>
  </w:style>
  <w:style w:type="character" w:customStyle="1" w:styleId="1">
    <w:name w:val="未处理的提及1"/>
    <w:basedOn w:val="a0"/>
    <w:uiPriority w:val="99"/>
    <w:semiHidden/>
    <w:unhideWhenUsed/>
    <w:rsid w:val="00D93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31D43C7-A38B-421E-BB8F-794B2F9BF7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1113</Words>
  <Characters>6346</Characters>
  <Application>Microsoft Office Word</Application>
  <DocSecurity>0</DocSecurity>
  <Lines>52</Lines>
  <Paragraphs>14</Paragraphs>
  <ScaleCrop>false</ScaleCrop>
  <Company>Microsoft</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Office365</cp:lastModifiedBy>
  <cp:revision>51</cp:revision>
  <cp:lastPrinted>2023-04-21T00:32:00Z</cp:lastPrinted>
  <dcterms:created xsi:type="dcterms:W3CDTF">2023-04-20T06:25:00Z</dcterms:created>
  <dcterms:modified xsi:type="dcterms:W3CDTF">2025-03-27T10:01:00Z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8E6183EBE57E402FBE59BEFB3FEFD0C8_13</vt:lpwstr>
  </property>
</Properties>
</file>