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8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054"/>
        <w:gridCol w:w="1723"/>
        <w:gridCol w:w="2308"/>
      </w:tblGrid>
      <w:tr w14:paraId="2A46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30B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0"/>
                <w:szCs w:val="40"/>
                <w:lang w:val="en-US" w:eastAsia="zh-CN"/>
              </w:rPr>
              <w:t>无锡市怡和医疗器械有限公司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0"/>
                <w:szCs w:val="40"/>
              </w:rPr>
              <w:t>配置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0"/>
                <w:szCs w:val="40"/>
                <w:lang w:val="en-US" w:eastAsia="zh-CN"/>
              </w:rPr>
              <w:t>辅助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0"/>
                <w:szCs w:val="40"/>
              </w:rPr>
              <w:t>器具名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0"/>
                <w:szCs w:val="40"/>
                <w:lang w:val="en-US" w:eastAsia="zh-CN"/>
              </w:rPr>
              <w:t>录</w:t>
            </w:r>
          </w:p>
        </w:tc>
      </w:tr>
      <w:tr w14:paraId="107C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DC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40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辅助器具品种名称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7C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省辅具编号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FC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</w:tr>
      <w:tr w14:paraId="4115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82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91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防褥疮床垫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BA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51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520D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63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BE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防褥疮坐（靠）垫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E5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21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1DB7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4A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0F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坐便椅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A1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BC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2301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7B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BB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腋杖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A3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34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2991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A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6F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肘杖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DF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30005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36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2879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0F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8F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18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30006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9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18B2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E8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CC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轮式助行器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F5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30008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65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7BE9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EF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9E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框式助行器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3E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30007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6F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370F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D2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29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普通轮椅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B1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30009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5D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430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94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F2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高靠背轮椅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11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30011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47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5395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55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0E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坐便轮椅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46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30010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9C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6BF9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23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57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盲杖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E1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30013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B2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生活类辅助器具</w:t>
            </w:r>
          </w:p>
        </w:tc>
      </w:tr>
      <w:tr w14:paraId="5863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BDA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BD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耳背式助听器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14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40001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935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其他类辅助器具</w:t>
            </w:r>
          </w:p>
        </w:tc>
      </w:tr>
      <w:tr w14:paraId="4775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6C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46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耳内式助听器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EC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40002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BF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其他类辅助器具</w:t>
            </w:r>
          </w:p>
        </w:tc>
      </w:tr>
      <w:tr w14:paraId="6604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EF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4F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耳道式助听器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C7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40003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87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其他类辅助器具</w:t>
            </w:r>
          </w:p>
        </w:tc>
      </w:tr>
      <w:tr w14:paraId="334E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B7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C9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光学助视器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FA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40004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F2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其他类辅助器具</w:t>
            </w:r>
          </w:p>
        </w:tc>
      </w:tr>
    </w:tbl>
    <w:p w14:paraId="31343BE2">
      <w:pPr>
        <w:pStyle w:val="2"/>
        <w:rPr>
          <w:rFonts w:hint="default" w:ascii="Times New Roman" w:hAnsi="Times New Roman" w:cs="Times New Roman"/>
        </w:rPr>
      </w:pPr>
    </w:p>
    <w:p w14:paraId="1B40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56B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CB7691D"/>
    <w:p w14:paraId="07240A5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2026-04-20T08:16:22Z</dcterms:created>
  <dc:creator>blink</dc:creator>
  <cp:lastModifiedBy>汪荣生 社保中心工伤保险部</cp:lastModifiedBy>
  <dcterms:modified xsi:type="dcterms:W3CDTF">2026-04-20T08:16:30Z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eyJoZGlkIjoiNDI1NGQ4MDY4NjMxYWVlMzc3ODM2NDE0MmU1ODUxYzYiLCJ1c2VySWQiOiIzMDY1ODQ1MjcifQ==</vt:lpwstr>
  </property>
  <property fmtid="{D5CDD505-2E9C-101B-9397-08002B2CF9AE}" pid="4" name="ICV">
    <vt:lpwstr>2075A44F9F984A3C9F2553C0267670B8_12</vt:lpwstr>
  </property>
</Properties>
</file>