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 xml:space="preserve">周炯伟 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 xml:space="preserve"> 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320***********2077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周炯伟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320***********2077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bookmarkStart w:id="0" w:name="OLE_LINK1"/>
      <w:r>
        <w:rPr>
          <w:rFonts w:hint="default" w:ascii="Times New Roman" w:hAnsi="Times New Roman" w:eastAsia="方正仿宋_GBK" w:cs="Times New Roman"/>
          <w:sz w:val="24"/>
          <w:u w:val="single"/>
        </w:rPr>
        <w:t>28710188000298500</w:t>
      </w:r>
      <w:bookmarkEnd w:id="0"/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 xml:space="preserve">黄加娟 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 xml:space="preserve"> 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320***********5740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黄加娟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320***********5740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社会保险经办机构联系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>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val="en-US"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电</w:t>
      </w:r>
      <w:r>
        <w:rPr>
          <w:rFonts w:hint="default" w:ascii="Times New Roman" w:hAnsi="Times New Roman" w:eastAsia="方正仿宋_GBK" w:cs="Times New Roman"/>
          <w:sz w:val="24"/>
        </w:rPr>
        <w:t>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bookmarkStart w:id="1" w:name="_GoBack"/>
      <w:bookmarkEnd w:id="1"/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李勇强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411***********9516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李勇强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411***********9516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安剑石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320***********003X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安剑石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320***********003X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张全胜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340***********6713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张全胜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340***********6713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9315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虞新华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320***********0039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虞新华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320***********0039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4724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陈福明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320***********4030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陈福明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320***********4030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李加才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320***********3414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李加才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320***********3414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附件09：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锡人管退决〔2026〕009号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马庆丽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411***********344X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马庆丽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411***********344X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刘星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413***********6918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刘星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413***********6918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秦琳利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410***********3843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秦琳利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410***********3843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许瑞超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410***********2035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许瑞超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410***********2035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2160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徐金良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510***********425X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徐金良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510***********425X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邢小波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612***********2434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邢小波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612***********2434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王旭波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622***********1276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王旭波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622***********1276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2160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吴素霞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622***********1627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吴素霞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622***********1627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施建洋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320***********1417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施建洋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320***********1417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11130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靳环宇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140***********2417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靳环宇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140***********2417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附件19：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锡人管退决〔2026〕019号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闫朝峰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320***********3614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）：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闫朝峰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320***********3614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苏红妹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321***********3242）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苏红妹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321***********3242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夏阳春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321***********2557）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夏阳春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321***********2557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杨磊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341***********683X）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杨磊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341***********683X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杨义明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410***********2016）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杨义明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410***********2016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梁灿开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410***********2530）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梁灿开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410***********2530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张梦欣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411***********9005）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张梦欣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411***********9005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白宝林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410***********2514）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白宝林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410***********2514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胡登林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510***********5013）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胡登林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510***********5013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王佳飞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610***********6935）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王佳飞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610***********6935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u w:val="single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附件29：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锡人管退决〔2026〕029号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苟杰涛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622***********4515）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苟杰涛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622***********4515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杨银芬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511***********6227）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杨银芬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511***********6227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许落辉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410***********2032）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许落辉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410***********2032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1320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肖建军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320***********4214）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肖建军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320***********4214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林二刚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320***********3431）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林二刚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320***********3431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2880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闪婷婷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412***********5068）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闪婷婷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412***********5068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周亭利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411***********5764）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周亭利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411***********5764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1800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艾正鸿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510***********5113）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艾正鸿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510***********5113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2160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宋文军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510***********0853）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宋文军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510***********0853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2160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王文军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620***********3799）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王文军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620***********3799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1800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附件39：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锡人管退决〔2026〕039号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李杰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421***********3412）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李杰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421***********3412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5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陈玉龙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321***********863X）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陈玉龙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321***********863X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3030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周西杰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410***********6526）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周西杰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410***********6526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6060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马欣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610***********0621）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马欣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610***********0621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6060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杨延强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372***********4114）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杨延强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372***********4114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5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15752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常继勇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622***********1012）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常继勇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622***********1012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9318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王忠愿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342***********1618）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王忠愿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342***********1618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24840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沈峰宇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320***********3230）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沈峰宇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320***********3230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7592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冯艳鹏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140***********2817）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冯艳鹏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140***********2817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2021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6060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丁宏伟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320***********3051）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丁宏伟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320***********3051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4040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附件49：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锡人管退决〔2026〕049号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何晓丽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410***********7546）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何晓丽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410***********7546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胡青换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410***********3969）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胡青换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410***********3969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jc w:val="center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刘培训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320***********0817）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刘培训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320***********0817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2020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5280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李建龙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410***********3210）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李建龙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410***********3210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7316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董书嫚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410***********374X）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董书嫚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410***********374X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12915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卫鹏程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411***********2817）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卫鹏程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411***********2817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11460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魏彩霞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412***********2021）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魏彩霞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412***********2021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6360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张利娜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610***********4521）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张利娜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610***********4521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24306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安加军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532***********3117）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安加军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532***********3117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20360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安嘉明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532***********3153）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安嘉明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532***********3153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36570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附件59：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锡人管退决〔2026〕059号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白旭显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622***********0718）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白旭显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622***********0718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11064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白洋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341***********0371）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白洋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341***********0371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16758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曹树成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341***********4013）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曹树成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341***********4013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20187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程齐祥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342***********3213）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程齐祥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342***********3213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8442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董西芹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372***********3951）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董西芹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372***********3951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7538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甘鹏才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422***********325X）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甘鹏才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422***********325X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9070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甘颖才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422***********3212）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甘颖才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422***********3212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9070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韩康耀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610***********3430）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韩康耀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610***********3430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30163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胡鑫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612***********4412）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胡鑫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612***********4412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8404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黄存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342***********6626）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黄存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342***********6626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6383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附件69：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锡人管退决〔2026〕069号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况诗秘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612***********7523）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况诗秘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612***********7523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11490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附件70：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锡人管退决〔2026〕070号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梁欢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340***********7494）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梁欢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340***********7494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8512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附件71：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锡人管退决〔2026〕071号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刘飞飞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420***********5533）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刘飞飞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420***********5533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12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附件72：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锡人管退决〔2026〕072号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刘垚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142***********3535）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刘垚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142***********3535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6584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附件73：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锡人管退决〔2026〕073号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沈建军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510***********9138）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沈建军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510***********9138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7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43410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附件74：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锡人管退决〔2026〕074号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夏则贤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340***********4472）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夏则贤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340***********4472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5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附件75：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锡人管退决〔2026〕075号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向小辉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422***********6868）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向小辉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422***********6868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10962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附件76：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锡人管退决〔2026〕076号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张汉生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342***********2019）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张汉生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342***********2019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5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9120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附件77：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锡人管退决〔2026〕077号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张中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411***********041X）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张中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411***********041X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3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8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9948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p>
      <w:pPr>
        <w:spacing w:line="400" w:lineRule="exact"/>
        <w:rPr>
          <w:rFonts w:hint="default" w:ascii="Times New Roman" w:hAnsi="Times New Roman" w:cs="Times New Roman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附件78：</w:t>
      </w: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6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责令退回多享受社会保险待遇决定书（锡山区）</w:t>
      </w:r>
    </w:p>
    <w:p>
      <w:pPr>
        <w:spacing w:line="460" w:lineRule="exact"/>
        <w:ind w:right="140"/>
        <w:jc w:val="righ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锡人管退决〔2026〕078号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黑体简体" w:cs="Times New Roman"/>
          <w:bCs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朱元赦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（身份证号：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411***********4236）</w:t>
      </w:r>
      <w:r>
        <w:rPr>
          <w:rFonts w:hint="default" w:ascii="Times New Roman" w:hAnsi="Times New Roman" w:eastAsia="方正黑体简体" w:cs="Times New Roman"/>
          <w:bCs/>
          <w:sz w:val="24"/>
          <w:u w:val="single"/>
        </w:rPr>
        <w:t>：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经核查，姓名：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朱元赦</w:t>
      </w:r>
      <w:r>
        <w:rPr>
          <w:rFonts w:hint="default" w:ascii="Times New Roman" w:hAnsi="Times New Roman" w:eastAsia="方正仿宋_GBK" w:cs="Times New Roman"/>
          <w:sz w:val="24"/>
        </w:rPr>
        <w:t>，社会保障号码：</w:t>
      </w:r>
      <w:r>
        <w:rPr>
          <w:rFonts w:hint="default" w:ascii="Times New Roman" w:hAnsi="Times New Roman" w:eastAsia="方正黑体_GBK" w:cs="Times New Roman"/>
          <w:bCs/>
          <w:sz w:val="24"/>
          <w:u w:val="single"/>
        </w:rPr>
        <w:t>411***********4236</w:t>
      </w:r>
      <w:r>
        <w:rPr>
          <w:rFonts w:hint="default" w:ascii="Times New Roman" w:hAnsi="Times New Roman" w:eastAsia="方正仿宋_GBK" w:cs="Times New Roman"/>
          <w:sz w:val="24"/>
        </w:rPr>
        <w:t>，于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2022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10</w:t>
      </w:r>
      <w:r>
        <w:rPr>
          <w:rFonts w:hint="default" w:ascii="Times New Roman" w:hAnsi="Times New Roman" w:eastAsia="方正仿宋_GBK" w:cs="Times New Roman"/>
          <w:sz w:val="24"/>
        </w:rPr>
        <w:t>月至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2023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6</w:t>
      </w:r>
      <w:r>
        <w:rPr>
          <w:rFonts w:hint="default" w:ascii="Times New Roman" w:hAnsi="Times New Roman" w:eastAsia="方正仿宋_GBK" w:cs="Times New Roman"/>
          <w:sz w:val="24"/>
        </w:rPr>
        <w:t>月多享受（□企业职工基本养老保险□机关事业单位工作人员养老保险□城乡居民基本养老保险□工伤保险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失业保险）待遇，共计人民币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>20610</w:t>
      </w:r>
      <w:r>
        <w:rPr>
          <w:rFonts w:hint="default" w:ascii="Times New Roman" w:hAnsi="Times New Roman" w:eastAsia="方正仿宋_GBK" w:cs="Times New Roman"/>
          <w:sz w:val="24"/>
        </w:rPr>
        <w:t>元。我单位于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 2025  </w:t>
      </w:r>
      <w:r>
        <w:rPr>
          <w:rFonts w:hint="default" w:ascii="Times New Roman" w:hAnsi="Times New Roman" w:eastAsia="方正仿宋_GBK" w:cs="Times New Roman"/>
          <w:sz w:val="24"/>
        </w:rPr>
        <w:t>年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11</w:t>
      </w:r>
      <w:r>
        <w:rPr>
          <w:rFonts w:hint="default" w:ascii="Times New Roman" w:hAnsi="Times New Roman" w:eastAsia="方正仿宋_GBK" w:cs="Times New Roman"/>
          <w:sz w:val="24"/>
        </w:rPr>
        <w:t>月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 27 </w:t>
      </w:r>
      <w:r>
        <w:rPr>
          <w:rFonts w:hint="default" w:ascii="Times New Roman" w:hAnsi="Times New Roman" w:eastAsia="方正仿宋_GBK" w:cs="Times New Roman"/>
          <w:sz w:val="24"/>
        </w:rPr>
        <w:t>日向您送达了《退回多享受社会保险待遇告知书》，您未按照要求退回多享受的（□企业职工基本养老保险□机关事业单位工作人员养老保险□城乡居民基本养老保险□工伤保险</w:t>
      </w:r>
      <w:r>
        <w:rPr>
          <w:rFonts w:hint="default" w:ascii="Times New Roman" w:hAnsi="Times New Roman" w:eastAsia="MS Gothic" w:cs="Times New Roman"/>
          <w:sz w:val="24"/>
        </w:rPr>
        <w:t>☑</w:t>
      </w:r>
      <w:r>
        <w:rPr>
          <w:rFonts w:hint="default" w:ascii="Times New Roman" w:hAnsi="Times New Roman" w:eastAsia="方正仿宋_GBK" w:cs="Times New Roman"/>
          <w:sz w:val="24"/>
        </w:rPr>
        <w:t>失业保险）待遇。未退费公告信息已于2025年11月27日在无锡市人力资源和社会保险局官网“通知公告”中进行公告。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根据《中华人民共和国社会保险法》《社会保险经办条例》等有关规定，现责令您在收到本决定书之日起30日内将多享受的社会保险待遇退回社会保险经办机构指定账户。也可选择</w:t>
      </w:r>
      <w:r>
        <w:rPr>
          <w:rFonts w:hint="default" w:ascii="Times New Roman" w:hAnsi="Times New Roman" w:eastAsia="方正仿宋_GBK" w:cs="Times New Roman"/>
          <w:b/>
          <w:sz w:val="24"/>
        </w:rPr>
        <w:t>下载江苏智慧人社APP—服务—社会保险—失业保险—失业保险待遇退费办理，直接用支付宝或工商银行APP扫码退费。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收款账户名称：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无锡市劳动就业管理中心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银行账号：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28710188000298500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开户银行：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江苏银行无锡梁溪支行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附言：（待遇享受人员姓名）退回多享受待遇</w:t>
      </w:r>
    </w:p>
    <w:p>
      <w:pPr>
        <w:spacing w:line="400" w:lineRule="exact"/>
        <w:ind w:firstLine="480" w:firstLineChars="200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杨晔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电话：</w:t>
      </w:r>
      <w:r>
        <w:rPr>
          <w:rFonts w:hint="eastAsia" w:ascii="Times New Roman" w:hAnsi="Times New Roman" w:eastAsia="方正仿宋_GBK" w:cs="Times New Roman"/>
          <w:sz w:val="24"/>
          <w:u w:val="single" w:color="000000" w:themeColor="text1"/>
          <w:lang w:eastAsia="zh-CN"/>
        </w:rPr>
        <w:t>0510-88702186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社会保险经办机构地址：</w:t>
      </w:r>
      <w:r>
        <w:rPr>
          <w:rFonts w:hint="default" w:ascii="Times New Roman" w:hAnsi="Times New Roman" w:eastAsia="方正仿宋_GBK" w:cs="Times New Roman"/>
          <w:sz w:val="24"/>
          <w:u w:val="single"/>
        </w:rPr>
        <w:t xml:space="preserve">无锡市锡山区人力资源和社会保障局（东亭街道二泉中路139号） 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方正仿宋_GBK" w:cs="Times New Roman"/>
          <w:sz w:val="24"/>
        </w:rPr>
      </w:pPr>
    </w:p>
    <w:p>
      <w:pPr>
        <w:spacing w:line="400" w:lineRule="exact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无锡市锡山区人力资源管理服务中心</w:t>
      </w:r>
    </w:p>
    <w:p>
      <w:pPr>
        <w:spacing w:line="400" w:lineRule="exact"/>
        <w:jc w:val="center"/>
        <w:rPr>
          <w:rFonts w:hint="eastAsia" w:ascii="Times New Roman" w:hAnsi="Times New Roman" w:eastAsia="方正仿宋_GBK" w:cs="Times New Roman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24"/>
          <w:lang w:eastAsia="zh-CN"/>
        </w:rPr>
        <w:t>2026年4月10日</w:t>
      </w:r>
    </w:p>
    <w:sectPr>
      <w:headerReference r:id="rId3" w:type="default"/>
      <w:pgSz w:w="11906" w:h="16838"/>
      <w:pgMar w:top="1418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20"/>
    <w:rsid w:val="00011DC0"/>
    <w:rsid w:val="000270AD"/>
    <w:rsid w:val="00031728"/>
    <w:rsid w:val="000416D3"/>
    <w:rsid w:val="0005118F"/>
    <w:rsid w:val="00065876"/>
    <w:rsid w:val="00086B4C"/>
    <w:rsid w:val="0009197B"/>
    <w:rsid w:val="000A6E63"/>
    <w:rsid w:val="000B282D"/>
    <w:rsid w:val="000B2A28"/>
    <w:rsid w:val="000C0589"/>
    <w:rsid w:val="000E34E8"/>
    <w:rsid w:val="001012EB"/>
    <w:rsid w:val="0010372D"/>
    <w:rsid w:val="00122802"/>
    <w:rsid w:val="00142FE7"/>
    <w:rsid w:val="001A1470"/>
    <w:rsid w:val="001A6E48"/>
    <w:rsid w:val="001C6D1B"/>
    <w:rsid w:val="001D419D"/>
    <w:rsid w:val="001F04C5"/>
    <w:rsid w:val="00212CB8"/>
    <w:rsid w:val="002369B5"/>
    <w:rsid w:val="00291662"/>
    <w:rsid w:val="002923EA"/>
    <w:rsid w:val="002C6282"/>
    <w:rsid w:val="002D46A8"/>
    <w:rsid w:val="002D47AA"/>
    <w:rsid w:val="002D750C"/>
    <w:rsid w:val="002F414C"/>
    <w:rsid w:val="00324CE1"/>
    <w:rsid w:val="00350303"/>
    <w:rsid w:val="00382A49"/>
    <w:rsid w:val="00392681"/>
    <w:rsid w:val="003C6D91"/>
    <w:rsid w:val="003E7BF9"/>
    <w:rsid w:val="00414F98"/>
    <w:rsid w:val="004410A5"/>
    <w:rsid w:val="00470CF5"/>
    <w:rsid w:val="004763BA"/>
    <w:rsid w:val="00493E7D"/>
    <w:rsid w:val="004A5428"/>
    <w:rsid w:val="004A783D"/>
    <w:rsid w:val="004D0E19"/>
    <w:rsid w:val="004E5C42"/>
    <w:rsid w:val="005612AE"/>
    <w:rsid w:val="00595669"/>
    <w:rsid w:val="005B4EEB"/>
    <w:rsid w:val="005C726F"/>
    <w:rsid w:val="005F5593"/>
    <w:rsid w:val="00631B47"/>
    <w:rsid w:val="00631DEB"/>
    <w:rsid w:val="00660DC0"/>
    <w:rsid w:val="006823DD"/>
    <w:rsid w:val="006A0379"/>
    <w:rsid w:val="006A36A2"/>
    <w:rsid w:val="006F438C"/>
    <w:rsid w:val="00700909"/>
    <w:rsid w:val="0072612D"/>
    <w:rsid w:val="00730868"/>
    <w:rsid w:val="00773BE3"/>
    <w:rsid w:val="007A6D67"/>
    <w:rsid w:val="007B425F"/>
    <w:rsid w:val="00821144"/>
    <w:rsid w:val="00883179"/>
    <w:rsid w:val="00890B4B"/>
    <w:rsid w:val="008A70B7"/>
    <w:rsid w:val="008B266C"/>
    <w:rsid w:val="008C6BD8"/>
    <w:rsid w:val="00932469"/>
    <w:rsid w:val="009636CB"/>
    <w:rsid w:val="00977717"/>
    <w:rsid w:val="00987C3B"/>
    <w:rsid w:val="00991DE4"/>
    <w:rsid w:val="009B21D9"/>
    <w:rsid w:val="009B46EA"/>
    <w:rsid w:val="009F548B"/>
    <w:rsid w:val="00A0408A"/>
    <w:rsid w:val="00A3413B"/>
    <w:rsid w:val="00AB2046"/>
    <w:rsid w:val="00AC6E5D"/>
    <w:rsid w:val="00AE5384"/>
    <w:rsid w:val="00B27A04"/>
    <w:rsid w:val="00B6105D"/>
    <w:rsid w:val="00BB0DB0"/>
    <w:rsid w:val="00BC5015"/>
    <w:rsid w:val="00BF2C20"/>
    <w:rsid w:val="00C42620"/>
    <w:rsid w:val="00C55B9F"/>
    <w:rsid w:val="00C5619D"/>
    <w:rsid w:val="00C72FFA"/>
    <w:rsid w:val="00C73FC5"/>
    <w:rsid w:val="00C94063"/>
    <w:rsid w:val="00CA1BD6"/>
    <w:rsid w:val="00CF5D4A"/>
    <w:rsid w:val="00CF76C5"/>
    <w:rsid w:val="00D5600D"/>
    <w:rsid w:val="00D70B6D"/>
    <w:rsid w:val="00D7357E"/>
    <w:rsid w:val="00DE2F00"/>
    <w:rsid w:val="00E01482"/>
    <w:rsid w:val="00E04FE4"/>
    <w:rsid w:val="00E63C80"/>
    <w:rsid w:val="00E67A7A"/>
    <w:rsid w:val="00E73183"/>
    <w:rsid w:val="00E90163"/>
    <w:rsid w:val="00EA3416"/>
    <w:rsid w:val="00EB62CF"/>
    <w:rsid w:val="00ED4C5F"/>
    <w:rsid w:val="00EE0B12"/>
    <w:rsid w:val="00EE14B8"/>
    <w:rsid w:val="00EF4BCC"/>
    <w:rsid w:val="00F00809"/>
    <w:rsid w:val="00F03B50"/>
    <w:rsid w:val="00F07D6C"/>
    <w:rsid w:val="00F15634"/>
    <w:rsid w:val="00F30A26"/>
    <w:rsid w:val="00F35536"/>
    <w:rsid w:val="00F37FA0"/>
    <w:rsid w:val="00F44118"/>
    <w:rsid w:val="00F72ADD"/>
    <w:rsid w:val="00F73681"/>
    <w:rsid w:val="00F73DC1"/>
    <w:rsid w:val="00F7424D"/>
    <w:rsid w:val="00F75D52"/>
    <w:rsid w:val="00F9739C"/>
    <w:rsid w:val="00FA1AEA"/>
    <w:rsid w:val="00FB7D77"/>
    <w:rsid w:val="00FC0A12"/>
    <w:rsid w:val="00FF701F"/>
    <w:rsid w:val="2B0320CB"/>
    <w:rsid w:val="4E251C95"/>
    <w:rsid w:val="7162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78</Pages>
  <Words>9794</Words>
  <Characters>55831</Characters>
  <Lines>465</Lines>
  <Paragraphs>130</Paragraphs>
  <TotalTime>28</TotalTime>
  <ScaleCrop>false</ScaleCrop>
  <LinksUpToDate>false</LinksUpToDate>
  <CharactersWithSpaces>65495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2026-04-08T08:16:00Z</dcterms:created>
  <dc:creator>user</dc:creator>
  <cp:lastModifiedBy>Administrator</cp:lastModifiedBy>
  <cp:lastPrinted>2026-04-08T02:42:00Z</cp:lastPrinted>
  <dcterms:modified xsi:type="dcterms:W3CDTF">2026-04-10T02:42:03Z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