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方正黑体_GBK"/>
          <w:color w:val="000000"/>
          <w:sz w:val="32"/>
          <w:szCs w:val="32"/>
        </w:rPr>
      </w:pPr>
      <w:r>
        <w:rPr>
          <w:rFonts w:eastAsia="方正黑体_GBK"/>
          <w:color w:val="000000"/>
          <w:sz w:val="32"/>
          <w:szCs w:val="32"/>
        </w:rPr>
        <w:t>附件</w:t>
      </w:r>
    </w:p>
    <w:p>
      <w:pPr>
        <w:spacing w:line="560" w:lineRule="exact"/>
        <w:rPr>
          <w:rFonts w:eastAsia="方正小标宋_GBK"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hint="eastAsia" w:eastAsia="方正小标宋_GBK"/>
          <w:color w:val="000000"/>
          <w:sz w:val="44"/>
          <w:szCs w:val="44"/>
        </w:rPr>
        <w:t>四类印刷（文件及其他印刷）询价函（第二次）</w:t>
      </w:r>
    </w:p>
    <w:p>
      <w:pPr>
        <w:spacing w:line="560" w:lineRule="exact"/>
        <w:jc w:val="center"/>
        <w:rPr>
          <w:rFonts w:eastAsia="方正小标宋_GBK"/>
          <w:color w:val="000000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根据工作需要，拟对无锡市社会保险基金管理中心印刷服务进行市场询价（第二次）。现邀请入围2024-2025年度无锡市印刷服务框架协议4标段四类印刷服务的单位参加本次报价，报价表及评分规则如下：</w:t>
      </w:r>
    </w:p>
    <w:tbl>
      <w:tblPr>
        <w:tblStyle w:val="9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780"/>
        <w:gridCol w:w="4772"/>
        <w:gridCol w:w="171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5" w:type="dxa"/>
          </w:tcPr>
          <w:p>
            <w:pPr>
              <w:spacing w:line="560" w:lineRule="exact"/>
              <w:jc w:val="center"/>
              <w:rPr>
                <w:rFonts w:eastAsia="方正仿宋_GBK"/>
                <w:b/>
                <w:color w:val="000000"/>
                <w:sz w:val="15"/>
                <w:szCs w:val="15"/>
              </w:rPr>
            </w:pPr>
            <w:r>
              <w:rPr>
                <w:rFonts w:eastAsia="方正仿宋_GBK"/>
                <w:b/>
                <w:color w:val="000000"/>
                <w:sz w:val="24"/>
              </w:rPr>
              <w:t>序号</w:t>
            </w:r>
          </w:p>
        </w:tc>
        <w:tc>
          <w:tcPr>
            <w:tcW w:w="1780" w:type="dxa"/>
          </w:tcPr>
          <w:p>
            <w:pPr>
              <w:spacing w:line="560" w:lineRule="exact"/>
              <w:jc w:val="center"/>
              <w:rPr>
                <w:rFonts w:eastAsia="方正仿宋_GBK"/>
                <w:b/>
                <w:color w:val="000000"/>
                <w:sz w:val="24"/>
              </w:rPr>
            </w:pPr>
            <w:r>
              <w:rPr>
                <w:rFonts w:eastAsia="方正仿宋_GBK"/>
                <w:b/>
                <w:color w:val="000000"/>
                <w:sz w:val="24"/>
              </w:rPr>
              <w:t>项目</w:t>
            </w:r>
          </w:p>
        </w:tc>
        <w:tc>
          <w:tcPr>
            <w:tcW w:w="4772" w:type="dxa"/>
          </w:tcPr>
          <w:p>
            <w:pPr>
              <w:spacing w:line="560" w:lineRule="exact"/>
              <w:jc w:val="center"/>
              <w:rPr>
                <w:rFonts w:eastAsia="方正仿宋_GBK"/>
                <w:b/>
                <w:color w:val="000000"/>
                <w:sz w:val="24"/>
              </w:rPr>
            </w:pPr>
            <w:r>
              <w:rPr>
                <w:rFonts w:eastAsia="方正仿宋_GBK"/>
                <w:b/>
                <w:color w:val="000000"/>
                <w:sz w:val="24"/>
              </w:rPr>
              <w:t>内容</w:t>
            </w:r>
          </w:p>
        </w:tc>
        <w:tc>
          <w:tcPr>
            <w:tcW w:w="1713" w:type="dxa"/>
          </w:tcPr>
          <w:p>
            <w:pPr>
              <w:spacing w:line="560" w:lineRule="exact"/>
              <w:jc w:val="center"/>
              <w:rPr>
                <w:rFonts w:eastAsia="方正仿宋_GBK"/>
                <w:b/>
                <w:color w:val="000000"/>
                <w:sz w:val="24"/>
              </w:rPr>
            </w:pPr>
            <w:r>
              <w:rPr>
                <w:rFonts w:eastAsia="方正仿宋_GBK"/>
                <w:b/>
                <w:color w:val="000000"/>
                <w:sz w:val="24"/>
              </w:rPr>
              <w:t>评分标准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5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1</w:t>
            </w:r>
          </w:p>
        </w:tc>
        <w:tc>
          <w:tcPr>
            <w:tcW w:w="1780" w:type="dxa"/>
            <w:vMerge w:val="restart"/>
          </w:tcPr>
          <w:p>
            <w:pPr>
              <w:spacing w:line="56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基础</w:t>
            </w:r>
          </w:p>
          <w:p>
            <w:pPr>
              <w:spacing w:line="56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印刷工费</w:t>
            </w:r>
          </w:p>
          <w:p>
            <w:pPr>
              <w:spacing w:line="56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（30分）</w:t>
            </w:r>
          </w:p>
        </w:tc>
        <w:tc>
          <w:tcPr>
            <w:tcW w:w="4772" w:type="dxa"/>
            <w:vAlign w:val="center"/>
          </w:tcPr>
          <w:p>
            <w:pPr>
              <w:spacing w:line="360" w:lineRule="exac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A4单面单色100面</w:t>
            </w:r>
          </w:p>
        </w:tc>
        <w:tc>
          <w:tcPr>
            <w:tcW w:w="171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按各投标单位印刷工费总价的最低价为基准价，得分=（评标基准价/投标报价）*对应分值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5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2</w:t>
            </w:r>
          </w:p>
        </w:tc>
        <w:tc>
          <w:tcPr>
            <w:tcW w:w="1780" w:type="dxa"/>
            <w:vMerge w:val="continue"/>
          </w:tcPr>
          <w:p>
            <w:pPr>
              <w:spacing w:line="560" w:lineRule="exact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4772" w:type="dxa"/>
            <w:vAlign w:val="center"/>
          </w:tcPr>
          <w:p>
            <w:pPr>
              <w:spacing w:line="360" w:lineRule="exac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A3单面单色100面</w:t>
            </w:r>
          </w:p>
        </w:tc>
        <w:tc>
          <w:tcPr>
            <w:tcW w:w="1713" w:type="dxa"/>
            <w:vMerge w:val="continue"/>
          </w:tcPr>
          <w:p>
            <w:pPr>
              <w:spacing w:line="300" w:lineRule="exac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5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3</w:t>
            </w:r>
          </w:p>
        </w:tc>
        <w:tc>
          <w:tcPr>
            <w:tcW w:w="1780" w:type="dxa"/>
            <w:vMerge w:val="continue"/>
          </w:tcPr>
          <w:p>
            <w:pPr>
              <w:spacing w:line="560" w:lineRule="exact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4772" w:type="dxa"/>
            <w:vAlign w:val="center"/>
          </w:tcPr>
          <w:p>
            <w:pPr>
              <w:spacing w:line="360" w:lineRule="exac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A4单面彩色100面</w:t>
            </w:r>
          </w:p>
        </w:tc>
        <w:tc>
          <w:tcPr>
            <w:tcW w:w="1713" w:type="dxa"/>
            <w:vMerge w:val="continue"/>
          </w:tcPr>
          <w:p>
            <w:pPr>
              <w:spacing w:line="300" w:lineRule="exac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5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</w:t>
            </w:r>
          </w:p>
        </w:tc>
        <w:tc>
          <w:tcPr>
            <w:tcW w:w="1780" w:type="dxa"/>
            <w:vMerge w:val="continue"/>
          </w:tcPr>
          <w:p>
            <w:pPr>
              <w:spacing w:line="560" w:lineRule="exact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4772" w:type="dxa"/>
            <w:vAlign w:val="center"/>
          </w:tcPr>
          <w:p>
            <w:pPr>
              <w:spacing w:line="360" w:lineRule="exac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A3单面彩色100面</w:t>
            </w:r>
          </w:p>
        </w:tc>
        <w:tc>
          <w:tcPr>
            <w:tcW w:w="1713" w:type="dxa"/>
            <w:vMerge w:val="continue"/>
          </w:tcPr>
          <w:p>
            <w:pPr>
              <w:spacing w:line="300" w:lineRule="exac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5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5</w:t>
            </w:r>
          </w:p>
        </w:tc>
        <w:tc>
          <w:tcPr>
            <w:tcW w:w="1780" w:type="dxa"/>
            <w:vMerge w:val="continue"/>
          </w:tcPr>
          <w:p>
            <w:pPr>
              <w:spacing w:line="560" w:lineRule="exact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4772" w:type="dxa"/>
            <w:vAlign w:val="center"/>
          </w:tcPr>
          <w:p>
            <w:pPr>
              <w:spacing w:line="360" w:lineRule="exac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A4非文件类印刷（双面单色）32P*200份</w:t>
            </w:r>
          </w:p>
        </w:tc>
        <w:tc>
          <w:tcPr>
            <w:tcW w:w="1713" w:type="dxa"/>
            <w:vMerge w:val="continue"/>
          </w:tcPr>
          <w:p>
            <w:pPr>
              <w:spacing w:line="300" w:lineRule="exac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5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6</w:t>
            </w:r>
          </w:p>
        </w:tc>
        <w:tc>
          <w:tcPr>
            <w:tcW w:w="1780" w:type="dxa"/>
            <w:vMerge w:val="continue"/>
          </w:tcPr>
          <w:p>
            <w:pPr>
              <w:spacing w:line="560" w:lineRule="exact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4772" w:type="dxa"/>
            <w:vAlign w:val="center"/>
          </w:tcPr>
          <w:p>
            <w:pPr>
              <w:spacing w:line="360" w:lineRule="exac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正16开非文件类印刷（双面单色）32P*200份</w:t>
            </w:r>
          </w:p>
        </w:tc>
        <w:tc>
          <w:tcPr>
            <w:tcW w:w="1713" w:type="dxa"/>
            <w:vMerge w:val="continue"/>
          </w:tcPr>
          <w:p>
            <w:pPr>
              <w:spacing w:line="300" w:lineRule="exac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5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7</w:t>
            </w:r>
          </w:p>
        </w:tc>
        <w:tc>
          <w:tcPr>
            <w:tcW w:w="1780" w:type="dxa"/>
            <w:vMerge w:val="continue"/>
          </w:tcPr>
          <w:p>
            <w:pPr>
              <w:spacing w:line="560" w:lineRule="exact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4772" w:type="dxa"/>
            <w:vAlign w:val="center"/>
          </w:tcPr>
          <w:p>
            <w:pPr>
              <w:spacing w:line="360" w:lineRule="exac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32开非文件类印刷（双面单色）32P*200份</w:t>
            </w:r>
          </w:p>
        </w:tc>
        <w:tc>
          <w:tcPr>
            <w:tcW w:w="1713" w:type="dxa"/>
            <w:vMerge w:val="continue"/>
          </w:tcPr>
          <w:p>
            <w:pPr>
              <w:spacing w:line="300" w:lineRule="exac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5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8</w:t>
            </w:r>
          </w:p>
        </w:tc>
        <w:tc>
          <w:tcPr>
            <w:tcW w:w="1780" w:type="dxa"/>
            <w:vMerge w:val="continue"/>
          </w:tcPr>
          <w:p>
            <w:pPr>
              <w:spacing w:line="560" w:lineRule="exact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4772" w:type="dxa"/>
            <w:vAlign w:val="center"/>
          </w:tcPr>
          <w:p>
            <w:pPr>
              <w:spacing w:line="360" w:lineRule="exac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A4非文件类印刷（双面双色）32P*200份</w:t>
            </w:r>
          </w:p>
        </w:tc>
        <w:tc>
          <w:tcPr>
            <w:tcW w:w="1713" w:type="dxa"/>
            <w:vMerge w:val="continue"/>
          </w:tcPr>
          <w:p>
            <w:pPr>
              <w:spacing w:line="300" w:lineRule="exac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5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9</w:t>
            </w:r>
          </w:p>
        </w:tc>
        <w:tc>
          <w:tcPr>
            <w:tcW w:w="1780" w:type="dxa"/>
            <w:vMerge w:val="continue"/>
          </w:tcPr>
          <w:p>
            <w:pPr>
              <w:spacing w:line="560" w:lineRule="exact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4772" w:type="dxa"/>
            <w:vAlign w:val="center"/>
          </w:tcPr>
          <w:p>
            <w:pPr>
              <w:spacing w:line="360" w:lineRule="exac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正16开非文件类印刷（双面双色）32P*200份</w:t>
            </w:r>
          </w:p>
        </w:tc>
        <w:tc>
          <w:tcPr>
            <w:tcW w:w="1713" w:type="dxa"/>
            <w:vMerge w:val="continue"/>
          </w:tcPr>
          <w:p>
            <w:pPr>
              <w:spacing w:line="300" w:lineRule="exac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5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10</w:t>
            </w:r>
          </w:p>
        </w:tc>
        <w:tc>
          <w:tcPr>
            <w:tcW w:w="1780" w:type="dxa"/>
            <w:vMerge w:val="continue"/>
          </w:tcPr>
          <w:p>
            <w:pPr>
              <w:spacing w:line="560" w:lineRule="exact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4772" w:type="dxa"/>
            <w:vAlign w:val="center"/>
          </w:tcPr>
          <w:p>
            <w:pPr>
              <w:spacing w:line="360" w:lineRule="exac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32开非文件类印刷（双面双色）32P*200份</w:t>
            </w:r>
          </w:p>
        </w:tc>
        <w:tc>
          <w:tcPr>
            <w:tcW w:w="1713" w:type="dxa"/>
            <w:vMerge w:val="continue"/>
          </w:tcPr>
          <w:p>
            <w:pPr>
              <w:spacing w:line="300" w:lineRule="exac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5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11</w:t>
            </w:r>
          </w:p>
        </w:tc>
        <w:tc>
          <w:tcPr>
            <w:tcW w:w="1780" w:type="dxa"/>
            <w:vMerge w:val="continue"/>
          </w:tcPr>
          <w:p>
            <w:pPr>
              <w:spacing w:line="560" w:lineRule="exact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4772" w:type="dxa"/>
            <w:vAlign w:val="center"/>
          </w:tcPr>
          <w:p>
            <w:pPr>
              <w:spacing w:line="360" w:lineRule="exac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A4非文件类印刷（双面彩色）32P*200份</w:t>
            </w:r>
          </w:p>
        </w:tc>
        <w:tc>
          <w:tcPr>
            <w:tcW w:w="1713" w:type="dxa"/>
            <w:vMerge w:val="continue"/>
          </w:tcPr>
          <w:p>
            <w:pPr>
              <w:spacing w:line="300" w:lineRule="exac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5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12</w:t>
            </w:r>
          </w:p>
        </w:tc>
        <w:tc>
          <w:tcPr>
            <w:tcW w:w="1780" w:type="dxa"/>
            <w:vMerge w:val="continue"/>
          </w:tcPr>
          <w:p>
            <w:pPr>
              <w:spacing w:line="560" w:lineRule="exact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4772" w:type="dxa"/>
            <w:vAlign w:val="center"/>
          </w:tcPr>
          <w:p>
            <w:pPr>
              <w:spacing w:line="360" w:lineRule="exac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正16开非文件类印刷（双面彩色）32P*200份</w:t>
            </w:r>
          </w:p>
        </w:tc>
        <w:tc>
          <w:tcPr>
            <w:tcW w:w="1713" w:type="dxa"/>
            <w:vMerge w:val="continue"/>
          </w:tcPr>
          <w:p>
            <w:pPr>
              <w:spacing w:line="300" w:lineRule="exac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5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13</w:t>
            </w:r>
          </w:p>
        </w:tc>
        <w:tc>
          <w:tcPr>
            <w:tcW w:w="1780" w:type="dxa"/>
            <w:vMerge w:val="continue"/>
          </w:tcPr>
          <w:p>
            <w:pPr>
              <w:spacing w:line="560" w:lineRule="exact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4772" w:type="dxa"/>
            <w:vAlign w:val="center"/>
          </w:tcPr>
          <w:p>
            <w:pPr>
              <w:spacing w:line="360" w:lineRule="exac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32开非文件类印刷（双面彩色）32P*200份</w:t>
            </w:r>
          </w:p>
        </w:tc>
        <w:tc>
          <w:tcPr>
            <w:tcW w:w="1713" w:type="dxa"/>
            <w:vMerge w:val="continue"/>
          </w:tcPr>
          <w:p>
            <w:pPr>
              <w:spacing w:line="300" w:lineRule="exac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5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14</w:t>
            </w:r>
          </w:p>
        </w:tc>
        <w:tc>
          <w:tcPr>
            <w:tcW w:w="1780" w:type="dxa"/>
            <w:vMerge w:val="continue"/>
          </w:tcPr>
          <w:p>
            <w:pPr>
              <w:spacing w:line="560" w:lineRule="exact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4772" w:type="dxa"/>
            <w:vAlign w:val="center"/>
          </w:tcPr>
          <w:p>
            <w:pPr>
              <w:spacing w:line="360" w:lineRule="exac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胶装（A4*1本）</w:t>
            </w:r>
          </w:p>
        </w:tc>
        <w:tc>
          <w:tcPr>
            <w:tcW w:w="1713" w:type="dxa"/>
            <w:vMerge w:val="continue"/>
          </w:tcPr>
          <w:p>
            <w:pPr>
              <w:spacing w:line="300" w:lineRule="exac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5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15</w:t>
            </w:r>
          </w:p>
        </w:tc>
        <w:tc>
          <w:tcPr>
            <w:tcW w:w="1780" w:type="dxa"/>
            <w:vMerge w:val="continue"/>
          </w:tcPr>
          <w:p>
            <w:pPr>
              <w:spacing w:line="560" w:lineRule="exact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4772" w:type="dxa"/>
            <w:vAlign w:val="center"/>
          </w:tcPr>
          <w:p>
            <w:pPr>
              <w:spacing w:line="360" w:lineRule="exac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骑马钉（A4*1本）</w:t>
            </w:r>
          </w:p>
        </w:tc>
        <w:tc>
          <w:tcPr>
            <w:tcW w:w="1713" w:type="dxa"/>
            <w:vMerge w:val="continue"/>
          </w:tcPr>
          <w:p>
            <w:pPr>
              <w:spacing w:line="300" w:lineRule="exac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5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16</w:t>
            </w:r>
          </w:p>
        </w:tc>
        <w:tc>
          <w:tcPr>
            <w:tcW w:w="1780" w:type="dxa"/>
            <w:vMerge w:val="continue"/>
          </w:tcPr>
          <w:p>
            <w:pPr>
              <w:spacing w:line="560" w:lineRule="exact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4772" w:type="dxa"/>
            <w:vAlign w:val="center"/>
          </w:tcPr>
          <w:p>
            <w:pPr>
              <w:spacing w:line="360" w:lineRule="exac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4开牛皮纸档案袋（3000只）</w:t>
            </w:r>
          </w:p>
        </w:tc>
        <w:tc>
          <w:tcPr>
            <w:tcW w:w="1713" w:type="dxa"/>
            <w:vMerge w:val="continue"/>
          </w:tcPr>
          <w:p>
            <w:pPr>
              <w:spacing w:line="300" w:lineRule="exac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5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17</w:t>
            </w:r>
          </w:p>
        </w:tc>
        <w:tc>
          <w:tcPr>
            <w:tcW w:w="178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4772" w:type="dxa"/>
            <w:vAlign w:val="center"/>
          </w:tcPr>
          <w:p>
            <w:pPr>
              <w:spacing w:line="300" w:lineRule="exac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合计费用</w:t>
            </w:r>
          </w:p>
        </w:tc>
        <w:tc>
          <w:tcPr>
            <w:tcW w:w="1713" w:type="dxa"/>
            <w:vMerge w:val="continue"/>
          </w:tcPr>
          <w:p>
            <w:pPr>
              <w:spacing w:line="300" w:lineRule="exact"/>
              <w:rPr>
                <w:rFonts w:eastAsia="方正仿宋_GBK"/>
                <w:color w:val="000000"/>
                <w:sz w:val="13"/>
                <w:szCs w:val="1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5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18</w:t>
            </w:r>
          </w:p>
        </w:tc>
        <w:tc>
          <w:tcPr>
            <w:tcW w:w="178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个性化</w:t>
            </w:r>
          </w:p>
          <w:p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印刷费用</w:t>
            </w:r>
          </w:p>
          <w:p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（20分）</w:t>
            </w:r>
          </w:p>
        </w:tc>
        <w:tc>
          <w:tcPr>
            <w:tcW w:w="4772" w:type="dxa"/>
            <w:vAlign w:val="center"/>
          </w:tcPr>
          <w:p>
            <w:pPr>
              <w:spacing w:line="300" w:lineRule="exac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双面彩色折页（提供样本）</w:t>
            </w:r>
          </w:p>
        </w:tc>
        <w:tc>
          <w:tcPr>
            <w:tcW w:w="1713" w:type="dxa"/>
            <w:vMerge w:val="continue"/>
          </w:tcPr>
          <w:p>
            <w:pPr>
              <w:spacing w:line="300" w:lineRule="exact"/>
              <w:rPr>
                <w:rFonts w:eastAsia="方正仿宋_GBK"/>
                <w:color w:val="000000"/>
                <w:sz w:val="13"/>
                <w:szCs w:val="1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5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19</w:t>
            </w:r>
          </w:p>
        </w:tc>
        <w:tc>
          <w:tcPr>
            <w:tcW w:w="1780" w:type="dxa"/>
            <w:vMerge w:val="continue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4772" w:type="dxa"/>
            <w:vAlign w:val="center"/>
          </w:tcPr>
          <w:p>
            <w:pPr>
              <w:spacing w:line="300" w:lineRule="exac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宣传单（提供样本）</w:t>
            </w:r>
          </w:p>
        </w:tc>
        <w:tc>
          <w:tcPr>
            <w:tcW w:w="1713" w:type="dxa"/>
            <w:vMerge w:val="continue"/>
          </w:tcPr>
          <w:p>
            <w:pPr>
              <w:spacing w:line="300" w:lineRule="exact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5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20</w:t>
            </w:r>
          </w:p>
        </w:tc>
        <w:tc>
          <w:tcPr>
            <w:tcW w:w="1780" w:type="dxa"/>
            <w:vMerge w:val="continue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4772" w:type="dxa"/>
            <w:vAlign w:val="center"/>
          </w:tcPr>
          <w:p>
            <w:pPr>
              <w:spacing w:line="300" w:lineRule="exac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退休证（提供样本）</w:t>
            </w:r>
          </w:p>
        </w:tc>
        <w:tc>
          <w:tcPr>
            <w:tcW w:w="1713" w:type="dxa"/>
            <w:vMerge w:val="continue"/>
          </w:tcPr>
          <w:p>
            <w:pPr>
              <w:spacing w:line="300" w:lineRule="exact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5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21</w:t>
            </w:r>
          </w:p>
        </w:tc>
        <w:tc>
          <w:tcPr>
            <w:tcW w:w="1780" w:type="dxa"/>
            <w:vMerge w:val="continue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4772" w:type="dxa"/>
            <w:vAlign w:val="center"/>
          </w:tcPr>
          <w:p>
            <w:pPr>
              <w:spacing w:line="300" w:lineRule="exac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合计费用</w:t>
            </w:r>
          </w:p>
        </w:tc>
        <w:tc>
          <w:tcPr>
            <w:tcW w:w="1713" w:type="dxa"/>
            <w:vMerge w:val="continue"/>
          </w:tcPr>
          <w:p>
            <w:pPr>
              <w:spacing w:line="300" w:lineRule="exact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5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22</w:t>
            </w:r>
          </w:p>
        </w:tc>
        <w:tc>
          <w:tcPr>
            <w:tcW w:w="1780" w:type="dxa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响应时间</w:t>
            </w:r>
            <w:r>
              <w:rPr>
                <w:rFonts w:eastAsia="方正仿宋_GBK"/>
                <w:color w:val="000000"/>
                <w:sz w:val="28"/>
                <w:szCs w:val="28"/>
              </w:rPr>
              <w:br w:type="textWrapping"/>
            </w:r>
            <w:r>
              <w:rPr>
                <w:rFonts w:eastAsia="方正仿宋_GBK"/>
                <w:color w:val="000000"/>
                <w:sz w:val="28"/>
                <w:szCs w:val="28"/>
              </w:rPr>
              <w:t>（10分）</w:t>
            </w:r>
          </w:p>
        </w:tc>
        <w:tc>
          <w:tcPr>
            <w:tcW w:w="4772" w:type="dxa"/>
            <w:vAlign w:val="center"/>
          </w:tcPr>
          <w:p>
            <w:pPr>
              <w:spacing w:line="300" w:lineRule="exac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接收响应时间</w:t>
            </w:r>
          </w:p>
        </w:tc>
        <w:tc>
          <w:tcPr>
            <w:tcW w:w="1713" w:type="dxa"/>
          </w:tcPr>
          <w:p>
            <w:pPr>
              <w:spacing w:line="300" w:lineRule="exact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响应时间最短者为第一名</w:t>
            </w:r>
            <w:r>
              <w:rPr>
                <w:rFonts w:eastAsia="方正仿宋_GBK"/>
                <w:color w:val="000000"/>
                <w:sz w:val="24"/>
              </w:rPr>
              <w:t>，</w:t>
            </w:r>
            <w:r>
              <w:rPr>
                <w:rFonts w:hint="eastAsia" w:eastAsia="方正仿宋_GBK"/>
                <w:color w:val="000000"/>
                <w:sz w:val="24"/>
              </w:rPr>
              <w:t>得</w:t>
            </w:r>
            <w:r>
              <w:rPr>
                <w:rFonts w:eastAsia="方正仿宋_GBK"/>
                <w:color w:val="000000"/>
                <w:sz w:val="24"/>
              </w:rPr>
              <w:t>满分，第二名得8分，第三名得6分，依次扣减。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5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23</w:t>
            </w:r>
          </w:p>
        </w:tc>
        <w:tc>
          <w:tcPr>
            <w:tcW w:w="1780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急件加价比例</w:t>
            </w:r>
          </w:p>
          <w:p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(10分)</w:t>
            </w:r>
          </w:p>
        </w:tc>
        <w:tc>
          <w:tcPr>
            <w:tcW w:w="4772" w:type="dxa"/>
            <w:vAlign w:val="center"/>
          </w:tcPr>
          <w:p>
            <w:pPr>
              <w:spacing w:line="360" w:lineRule="exac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加价比例____%</w:t>
            </w:r>
          </w:p>
        </w:tc>
        <w:tc>
          <w:tcPr>
            <w:tcW w:w="1713" w:type="dxa"/>
          </w:tcPr>
          <w:p>
            <w:pPr>
              <w:spacing w:line="300" w:lineRule="exact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报价最低者为</w:t>
            </w:r>
            <w:r>
              <w:rPr>
                <w:rFonts w:eastAsia="方正仿宋_GBK"/>
                <w:color w:val="000000"/>
                <w:sz w:val="24"/>
              </w:rPr>
              <w:t>第一名</w:t>
            </w:r>
            <w:r>
              <w:rPr>
                <w:rFonts w:hint="eastAsia" w:eastAsia="方正仿宋_GBK"/>
                <w:color w:val="000000"/>
                <w:sz w:val="24"/>
              </w:rPr>
              <w:t>，</w:t>
            </w:r>
            <w:r>
              <w:rPr>
                <w:rFonts w:eastAsia="方正仿宋_GBK"/>
                <w:color w:val="000000"/>
                <w:sz w:val="24"/>
              </w:rPr>
              <w:t>得满分，第二名得8分，第三名得6分，依次扣减。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5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24</w:t>
            </w:r>
          </w:p>
        </w:tc>
        <w:tc>
          <w:tcPr>
            <w:tcW w:w="1780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服务方案</w:t>
            </w:r>
            <w:r>
              <w:rPr>
                <w:rFonts w:eastAsia="方正仿宋_GBK"/>
                <w:color w:val="000000"/>
                <w:sz w:val="28"/>
                <w:szCs w:val="28"/>
              </w:rPr>
              <w:br w:type="textWrapping"/>
            </w:r>
            <w:r>
              <w:rPr>
                <w:rFonts w:eastAsia="方正仿宋_GBK"/>
                <w:color w:val="000000"/>
                <w:sz w:val="28"/>
                <w:szCs w:val="28"/>
              </w:rPr>
              <w:t>（30分）</w:t>
            </w:r>
          </w:p>
        </w:tc>
        <w:tc>
          <w:tcPr>
            <w:tcW w:w="4772" w:type="dxa"/>
            <w:vAlign w:val="center"/>
          </w:tcPr>
          <w:p>
            <w:pPr>
              <w:spacing w:line="360" w:lineRule="exac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各投标单位自行拟定，可结合单位规模、资质、硬件条件、设计能力、附加服务等方面体现服务优势，可提供案例作为补充。</w:t>
            </w:r>
          </w:p>
        </w:tc>
        <w:tc>
          <w:tcPr>
            <w:tcW w:w="1713" w:type="dxa"/>
            <w:vAlign w:val="center"/>
          </w:tcPr>
          <w:p>
            <w:pPr>
              <w:spacing w:line="300" w:lineRule="exact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24"/>
              </w:rPr>
              <w:t>结合方案打分</w:t>
            </w:r>
          </w:p>
        </w:tc>
      </w:tr>
    </w:tbl>
    <w:p>
      <w:pPr>
        <w:spacing w:line="56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联系人：                  联系电话：</w:t>
      </w:r>
    </w:p>
    <w:p>
      <w:pPr>
        <w:spacing w:line="56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</w:p>
    <w:p>
      <w:pPr>
        <w:spacing w:line="560" w:lineRule="exact"/>
        <w:jc w:val="right"/>
        <w:rPr>
          <w:rFonts w:eastAsia="方正仿宋_GBK"/>
          <w:color w:val="000000"/>
          <w:sz w:val="32"/>
          <w:szCs w:val="32"/>
        </w:rPr>
      </w:pPr>
    </w:p>
    <w:p>
      <w:pPr>
        <w:spacing w:line="560" w:lineRule="exact"/>
        <w:jc w:val="right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无锡市社会保险基金管理中心</w:t>
      </w:r>
    </w:p>
    <w:p>
      <w:pPr>
        <w:spacing w:line="560" w:lineRule="exact"/>
        <w:jc w:val="right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 xml:space="preserve">                           2024年2月19日</w:t>
      </w:r>
    </w:p>
    <w:p>
      <w:pPr>
        <w:spacing w:line="56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br w:type="page"/>
      </w:r>
      <w:r>
        <w:rPr>
          <w:rFonts w:hint="eastAsia" w:eastAsia="方正仿宋_GBK"/>
          <w:color w:val="000000"/>
          <w:sz w:val="32"/>
          <w:szCs w:val="32"/>
        </w:rPr>
        <w:t>报价注意事项：</w:t>
      </w:r>
    </w:p>
    <w:p>
      <w:pPr>
        <w:spacing w:line="56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①上述报价金额应包含税费、运输费及其他相关费用，不含纸张费用。</w:t>
      </w:r>
    </w:p>
    <w:p>
      <w:pPr>
        <w:spacing w:line="56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②基础印刷工费按各单项的面数、份数要求</w:t>
      </w:r>
      <w:r>
        <w:rPr>
          <w:rFonts w:hint="eastAsia" w:eastAsia="方正仿宋_GBK"/>
          <w:b/>
          <w:color w:val="000000"/>
          <w:sz w:val="32"/>
          <w:szCs w:val="32"/>
        </w:rPr>
        <w:t>分项</w:t>
      </w:r>
      <w:r>
        <w:rPr>
          <w:rFonts w:hint="eastAsia" w:eastAsia="方正仿宋_GBK"/>
          <w:color w:val="000000"/>
          <w:sz w:val="32"/>
          <w:szCs w:val="32"/>
        </w:rPr>
        <w:t>报价。个性化印刷费用按1万份报价。</w:t>
      </w:r>
      <w:r>
        <w:rPr>
          <w:rFonts w:hint="eastAsia" w:eastAsia="方正仿宋_GBK"/>
          <w:b/>
          <w:color w:val="000000"/>
          <w:sz w:val="32"/>
          <w:szCs w:val="32"/>
        </w:rPr>
        <w:t>以上两项按合计费用评分，但需提供分项明细报价</w:t>
      </w:r>
      <w:r>
        <w:rPr>
          <w:rFonts w:hint="eastAsia" w:eastAsia="方正仿宋_GBK"/>
          <w:color w:val="000000"/>
          <w:sz w:val="32"/>
          <w:szCs w:val="32"/>
        </w:rPr>
        <w:t>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③</w:t>
      </w:r>
      <w:r>
        <w:rPr>
          <w:rFonts w:hint="eastAsia" w:eastAsia="方正仿宋_GBK"/>
          <w:color w:val="000000"/>
          <w:sz w:val="32"/>
          <w:szCs w:val="32"/>
        </w:rPr>
        <w:t>个性化印刷双面彩色折页、宣传单、退休证由我方提供样本。</w:t>
      </w:r>
      <w:r>
        <w:rPr>
          <w:rFonts w:eastAsia="方正仿宋_GBK"/>
          <w:sz w:val="32"/>
          <w:szCs w:val="32"/>
        </w:rPr>
        <w:t>联系人：</w:t>
      </w:r>
      <w:r>
        <w:rPr>
          <w:rFonts w:hint="eastAsia" w:eastAsia="方正仿宋_GBK"/>
          <w:sz w:val="32"/>
          <w:szCs w:val="32"/>
        </w:rPr>
        <w:t>邓亦然，</w:t>
      </w:r>
      <w:r>
        <w:rPr>
          <w:rFonts w:eastAsia="方正仿宋_GBK"/>
          <w:sz w:val="32"/>
          <w:szCs w:val="32"/>
        </w:rPr>
        <w:t>0510-8241134</w:t>
      </w:r>
      <w:r>
        <w:rPr>
          <w:rFonts w:hint="eastAsia" w:eastAsia="方正仿宋_GBK"/>
          <w:sz w:val="32"/>
          <w:szCs w:val="32"/>
        </w:rPr>
        <w:t>5。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④</w:t>
      </w:r>
      <w:r>
        <w:rPr>
          <w:rFonts w:hint="eastAsia" w:eastAsia="方正仿宋_GBK"/>
          <w:sz w:val="32"/>
          <w:szCs w:val="32"/>
        </w:rPr>
        <w:t>响应时间以至多用时进行量化表述，请勿出现“立即”等用语。</w:t>
      </w:r>
    </w:p>
    <w:p>
      <w:pPr>
        <w:spacing w:line="56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⑤请如实报价，避免低价恶意竞争。本次报价将作为实际产生印刷服务时的重要参考。</w:t>
      </w:r>
    </w:p>
    <w:p>
      <w:pPr>
        <w:spacing w:line="56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</w:p>
    <w:p>
      <w:pPr>
        <w:spacing w:line="560" w:lineRule="exact"/>
        <w:jc w:val="right"/>
        <w:rPr>
          <w:rFonts w:eastAsia="方正仿宋_GBK"/>
          <w:color w:val="00000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021" w:right="1474" w:bottom="1077" w:left="1588" w:header="851" w:footer="1588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3E985192-125A-4C94-A14B-759F702DDEB6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3A36BE8A-E24C-41CD-B9A4-D926D9C70C6A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AA39EF93-F79F-4818-B839-40339917F89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28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280" w:firstLineChars="100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TrueTypeFonts/>
  <w:saveSubsetFonts/>
  <w:bordersDoNotSurroundHeader w:val="1"/>
  <w:bordersDoNotSurroundFooter w:val="1"/>
  <w:doNotTrackMove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jNDU0ZjA3MzJhMjNmNDI5MzkwMDVjMzMyYWExODgifQ=="/>
  </w:docVars>
  <w:rsids>
    <w:rsidRoot w:val="00202D5D"/>
    <w:rsid w:val="0000403B"/>
    <w:rsid w:val="00012E91"/>
    <w:rsid w:val="0002132C"/>
    <w:rsid w:val="0002709B"/>
    <w:rsid w:val="00027F7E"/>
    <w:rsid w:val="000331FF"/>
    <w:rsid w:val="00033A2A"/>
    <w:rsid w:val="000508C4"/>
    <w:rsid w:val="0005653C"/>
    <w:rsid w:val="00056CC4"/>
    <w:rsid w:val="00067C0F"/>
    <w:rsid w:val="00075669"/>
    <w:rsid w:val="000A70D8"/>
    <w:rsid w:val="000A7D91"/>
    <w:rsid w:val="000B7A58"/>
    <w:rsid w:val="000C5666"/>
    <w:rsid w:val="000E632D"/>
    <w:rsid w:val="000F4C1D"/>
    <w:rsid w:val="000F4FFE"/>
    <w:rsid w:val="00134808"/>
    <w:rsid w:val="00142DFA"/>
    <w:rsid w:val="001500E0"/>
    <w:rsid w:val="0016507C"/>
    <w:rsid w:val="0018393A"/>
    <w:rsid w:val="001844AB"/>
    <w:rsid w:val="001858A9"/>
    <w:rsid w:val="001868E6"/>
    <w:rsid w:val="001931CC"/>
    <w:rsid w:val="001934B5"/>
    <w:rsid w:val="00197637"/>
    <w:rsid w:val="001B1D8C"/>
    <w:rsid w:val="001C1F1E"/>
    <w:rsid w:val="001C2E8B"/>
    <w:rsid w:val="001D543C"/>
    <w:rsid w:val="001E409E"/>
    <w:rsid w:val="001E57CC"/>
    <w:rsid w:val="001F04D7"/>
    <w:rsid w:val="001F1ADD"/>
    <w:rsid w:val="001F2280"/>
    <w:rsid w:val="001F2418"/>
    <w:rsid w:val="001F42DF"/>
    <w:rsid w:val="0020234D"/>
    <w:rsid w:val="00202D5D"/>
    <w:rsid w:val="00207647"/>
    <w:rsid w:val="00213A4E"/>
    <w:rsid w:val="00221C01"/>
    <w:rsid w:val="0023745E"/>
    <w:rsid w:val="00260C73"/>
    <w:rsid w:val="00261D36"/>
    <w:rsid w:val="00281309"/>
    <w:rsid w:val="00297C46"/>
    <w:rsid w:val="002C48C3"/>
    <w:rsid w:val="002C7945"/>
    <w:rsid w:val="002D03FA"/>
    <w:rsid w:val="002D5B25"/>
    <w:rsid w:val="002D5B81"/>
    <w:rsid w:val="002D6D99"/>
    <w:rsid w:val="002F5AE0"/>
    <w:rsid w:val="002F72EE"/>
    <w:rsid w:val="0030677C"/>
    <w:rsid w:val="00320D53"/>
    <w:rsid w:val="003218CD"/>
    <w:rsid w:val="00326F06"/>
    <w:rsid w:val="00333BB3"/>
    <w:rsid w:val="003439B1"/>
    <w:rsid w:val="00371406"/>
    <w:rsid w:val="003767B6"/>
    <w:rsid w:val="00394105"/>
    <w:rsid w:val="0039539C"/>
    <w:rsid w:val="003A450B"/>
    <w:rsid w:val="003A611A"/>
    <w:rsid w:val="003B2C93"/>
    <w:rsid w:val="003C2BBD"/>
    <w:rsid w:val="003C4B7D"/>
    <w:rsid w:val="003D101A"/>
    <w:rsid w:val="003E3586"/>
    <w:rsid w:val="003E6410"/>
    <w:rsid w:val="003F7CB7"/>
    <w:rsid w:val="00404B58"/>
    <w:rsid w:val="0041636B"/>
    <w:rsid w:val="00417AB2"/>
    <w:rsid w:val="00421A57"/>
    <w:rsid w:val="004237C0"/>
    <w:rsid w:val="00455F60"/>
    <w:rsid w:val="00456BD2"/>
    <w:rsid w:val="00460D87"/>
    <w:rsid w:val="004626A2"/>
    <w:rsid w:val="00467B4C"/>
    <w:rsid w:val="0047711A"/>
    <w:rsid w:val="00482AD5"/>
    <w:rsid w:val="0048561D"/>
    <w:rsid w:val="004856F0"/>
    <w:rsid w:val="00486927"/>
    <w:rsid w:val="0049234C"/>
    <w:rsid w:val="004969BF"/>
    <w:rsid w:val="004A28B2"/>
    <w:rsid w:val="004B177E"/>
    <w:rsid w:val="004B4B16"/>
    <w:rsid w:val="004C5DDE"/>
    <w:rsid w:val="004D15A5"/>
    <w:rsid w:val="0051109E"/>
    <w:rsid w:val="00512852"/>
    <w:rsid w:val="005157C2"/>
    <w:rsid w:val="00515963"/>
    <w:rsid w:val="00517BD4"/>
    <w:rsid w:val="00532272"/>
    <w:rsid w:val="00536AD8"/>
    <w:rsid w:val="005475F8"/>
    <w:rsid w:val="005521CD"/>
    <w:rsid w:val="005524AB"/>
    <w:rsid w:val="005553F3"/>
    <w:rsid w:val="005601AA"/>
    <w:rsid w:val="00560592"/>
    <w:rsid w:val="005618F4"/>
    <w:rsid w:val="00574A50"/>
    <w:rsid w:val="005753C8"/>
    <w:rsid w:val="005914FF"/>
    <w:rsid w:val="00592454"/>
    <w:rsid w:val="00596C57"/>
    <w:rsid w:val="005A324C"/>
    <w:rsid w:val="005B189B"/>
    <w:rsid w:val="005B71DD"/>
    <w:rsid w:val="005C1092"/>
    <w:rsid w:val="005C16F1"/>
    <w:rsid w:val="005C2A3D"/>
    <w:rsid w:val="005C2FE1"/>
    <w:rsid w:val="00601B52"/>
    <w:rsid w:val="00632A84"/>
    <w:rsid w:val="00633564"/>
    <w:rsid w:val="00634A9D"/>
    <w:rsid w:val="00652A1B"/>
    <w:rsid w:val="00661F5A"/>
    <w:rsid w:val="00663DE0"/>
    <w:rsid w:val="00664FAD"/>
    <w:rsid w:val="006762DD"/>
    <w:rsid w:val="00677A2F"/>
    <w:rsid w:val="00696769"/>
    <w:rsid w:val="006C6BEC"/>
    <w:rsid w:val="006D0804"/>
    <w:rsid w:val="006D1B48"/>
    <w:rsid w:val="006D63EF"/>
    <w:rsid w:val="006E2D01"/>
    <w:rsid w:val="006E6306"/>
    <w:rsid w:val="006E642C"/>
    <w:rsid w:val="006F400F"/>
    <w:rsid w:val="007151BA"/>
    <w:rsid w:val="00721AD1"/>
    <w:rsid w:val="007401E7"/>
    <w:rsid w:val="007470DC"/>
    <w:rsid w:val="00785A43"/>
    <w:rsid w:val="0079462D"/>
    <w:rsid w:val="00794DDA"/>
    <w:rsid w:val="00797536"/>
    <w:rsid w:val="007A2623"/>
    <w:rsid w:val="007A4C70"/>
    <w:rsid w:val="007A6B8E"/>
    <w:rsid w:val="007C03F5"/>
    <w:rsid w:val="007C3248"/>
    <w:rsid w:val="007C7952"/>
    <w:rsid w:val="007F64C7"/>
    <w:rsid w:val="007F6D4A"/>
    <w:rsid w:val="00802AD3"/>
    <w:rsid w:val="0080350F"/>
    <w:rsid w:val="00804EA2"/>
    <w:rsid w:val="00806144"/>
    <w:rsid w:val="008302CD"/>
    <w:rsid w:val="00840A2C"/>
    <w:rsid w:val="008511E8"/>
    <w:rsid w:val="00852077"/>
    <w:rsid w:val="00870C35"/>
    <w:rsid w:val="008718AE"/>
    <w:rsid w:val="0088634E"/>
    <w:rsid w:val="008901A6"/>
    <w:rsid w:val="008967F4"/>
    <w:rsid w:val="008B1108"/>
    <w:rsid w:val="008E3D7E"/>
    <w:rsid w:val="008F1DDC"/>
    <w:rsid w:val="008F3FBE"/>
    <w:rsid w:val="008F5AB3"/>
    <w:rsid w:val="009019C7"/>
    <w:rsid w:val="0092627F"/>
    <w:rsid w:val="0095106F"/>
    <w:rsid w:val="00953E6A"/>
    <w:rsid w:val="009570C9"/>
    <w:rsid w:val="00964117"/>
    <w:rsid w:val="00986BDB"/>
    <w:rsid w:val="00990902"/>
    <w:rsid w:val="00991F45"/>
    <w:rsid w:val="00993C17"/>
    <w:rsid w:val="009B6186"/>
    <w:rsid w:val="009B7CB1"/>
    <w:rsid w:val="009C2C52"/>
    <w:rsid w:val="009D4F35"/>
    <w:rsid w:val="00A1551D"/>
    <w:rsid w:val="00A159AB"/>
    <w:rsid w:val="00A17D11"/>
    <w:rsid w:val="00A22A35"/>
    <w:rsid w:val="00A2479B"/>
    <w:rsid w:val="00A27B1D"/>
    <w:rsid w:val="00A3005C"/>
    <w:rsid w:val="00A36C65"/>
    <w:rsid w:val="00A41E1E"/>
    <w:rsid w:val="00A43C1A"/>
    <w:rsid w:val="00A52F6D"/>
    <w:rsid w:val="00A53476"/>
    <w:rsid w:val="00A62524"/>
    <w:rsid w:val="00A62A4A"/>
    <w:rsid w:val="00A707B0"/>
    <w:rsid w:val="00A73698"/>
    <w:rsid w:val="00A82677"/>
    <w:rsid w:val="00A94C89"/>
    <w:rsid w:val="00AA3630"/>
    <w:rsid w:val="00AC2A35"/>
    <w:rsid w:val="00AC761E"/>
    <w:rsid w:val="00AD741E"/>
    <w:rsid w:val="00AE2EF5"/>
    <w:rsid w:val="00AF3592"/>
    <w:rsid w:val="00AF715C"/>
    <w:rsid w:val="00B36D36"/>
    <w:rsid w:val="00B64ADF"/>
    <w:rsid w:val="00B75E34"/>
    <w:rsid w:val="00B800F2"/>
    <w:rsid w:val="00B81921"/>
    <w:rsid w:val="00B87A2B"/>
    <w:rsid w:val="00B96185"/>
    <w:rsid w:val="00B97AF3"/>
    <w:rsid w:val="00BB0818"/>
    <w:rsid w:val="00BB3E78"/>
    <w:rsid w:val="00BE15E8"/>
    <w:rsid w:val="00BF04E7"/>
    <w:rsid w:val="00BF4BCC"/>
    <w:rsid w:val="00BF7D44"/>
    <w:rsid w:val="00C0598C"/>
    <w:rsid w:val="00C10158"/>
    <w:rsid w:val="00C149D2"/>
    <w:rsid w:val="00C15A31"/>
    <w:rsid w:val="00C36D99"/>
    <w:rsid w:val="00C41129"/>
    <w:rsid w:val="00C4374C"/>
    <w:rsid w:val="00C7792C"/>
    <w:rsid w:val="00CB317C"/>
    <w:rsid w:val="00CC32D1"/>
    <w:rsid w:val="00CD23B4"/>
    <w:rsid w:val="00CD4E3C"/>
    <w:rsid w:val="00CE524A"/>
    <w:rsid w:val="00D32A32"/>
    <w:rsid w:val="00D41FCF"/>
    <w:rsid w:val="00D42C67"/>
    <w:rsid w:val="00D541D1"/>
    <w:rsid w:val="00D630D4"/>
    <w:rsid w:val="00D64808"/>
    <w:rsid w:val="00DB576F"/>
    <w:rsid w:val="00DB66A1"/>
    <w:rsid w:val="00DC184A"/>
    <w:rsid w:val="00DC6956"/>
    <w:rsid w:val="00DD78F6"/>
    <w:rsid w:val="00DF2B6A"/>
    <w:rsid w:val="00E014B7"/>
    <w:rsid w:val="00E0706B"/>
    <w:rsid w:val="00E12D08"/>
    <w:rsid w:val="00E14D15"/>
    <w:rsid w:val="00E17729"/>
    <w:rsid w:val="00E2227C"/>
    <w:rsid w:val="00E22C09"/>
    <w:rsid w:val="00E23C17"/>
    <w:rsid w:val="00E2751E"/>
    <w:rsid w:val="00E32014"/>
    <w:rsid w:val="00E326BC"/>
    <w:rsid w:val="00E47752"/>
    <w:rsid w:val="00E64938"/>
    <w:rsid w:val="00E70307"/>
    <w:rsid w:val="00E72405"/>
    <w:rsid w:val="00E8756E"/>
    <w:rsid w:val="00E9009C"/>
    <w:rsid w:val="00E900C8"/>
    <w:rsid w:val="00E9683F"/>
    <w:rsid w:val="00E976E2"/>
    <w:rsid w:val="00EA34AB"/>
    <w:rsid w:val="00EC59A4"/>
    <w:rsid w:val="00ED28D7"/>
    <w:rsid w:val="00ED59B3"/>
    <w:rsid w:val="00F0651B"/>
    <w:rsid w:val="00F06FEA"/>
    <w:rsid w:val="00F175AB"/>
    <w:rsid w:val="00F2157B"/>
    <w:rsid w:val="00F34F62"/>
    <w:rsid w:val="00F37558"/>
    <w:rsid w:val="00F5130A"/>
    <w:rsid w:val="00F54FC2"/>
    <w:rsid w:val="00F65B87"/>
    <w:rsid w:val="00F6650D"/>
    <w:rsid w:val="00F8031D"/>
    <w:rsid w:val="00F82EA6"/>
    <w:rsid w:val="00F86613"/>
    <w:rsid w:val="00FA12D4"/>
    <w:rsid w:val="00FA7916"/>
    <w:rsid w:val="00FB4A75"/>
    <w:rsid w:val="00FB701E"/>
    <w:rsid w:val="00FE472E"/>
    <w:rsid w:val="00FF1939"/>
    <w:rsid w:val="00FF20E6"/>
    <w:rsid w:val="00FF6081"/>
    <w:rsid w:val="00FF7293"/>
    <w:rsid w:val="09F52614"/>
    <w:rsid w:val="151C63E2"/>
    <w:rsid w:val="1FA5001B"/>
    <w:rsid w:val="33C7463D"/>
    <w:rsid w:val="43DA6586"/>
    <w:rsid w:val="692F76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link w:val="14"/>
    <w:autoRedefine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rPr>
      <w:rFonts w:ascii="黑体" w:eastAsia="黑体"/>
      <w:sz w:val="32"/>
    </w:rPr>
  </w:style>
  <w:style w:type="paragraph" w:styleId="4">
    <w:name w:val="Date"/>
    <w:basedOn w:val="1"/>
    <w:next w:val="1"/>
    <w:link w:val="17"/>
    <w:autoRedefine/>
    <w:qFormat/>
    <w:uiPriority w:val="0"/>
    <w:pPr>
      <w:ind w:left="100" w:leftChars="2500"/>
    </w:pPr>
  </w:style>
  <w:style w:type="paragraph" w:styleId="5">
    <w:name w:val="Balloon Text"/>
    <w:basedOn w:val="1"/>
    <w:link w:val="16"/>
    <w:autoRedefine/>
    <w:qFormat/>
    <w:uiPriority w:val="0"/>
    <w:rPr>
      <w:sz w:val="18"/>
      <w:szCs w:val="18"/>
    </w:rPr>
  </w:style>
  <w:style w:type="paragraph" w:styleId="6">
    <w:name w:val="footer"/>
    <w:basedOn w:val="1"/>
    <w:link w:val="15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autoRedefine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autoRedefine/>
    <w:qFormat/>
    <w:uiPriority w:val="0"/>
  </w:style>
  <w:style w:type="character" w:styleId="12">
    <w:name w:val="Hyperlink"/>
    <w:autoRedefine/>
    <w:unhideWhenUsed/>
    <w:qFormat/>
    <w:uiPriority w:val="99"/>
    <w:rPr>
      <w:color w:val="0000FF"/>
      <w:u w:val="single"/>
    </w:rPr>
  </w:style>
  <w:style w:type="character" w:customStyle="1" w:styleId="13">
    <w:name w:val="页眉 Char"/>
    <w:link w:val="7"/>
    <w:autoRedefine/>
    <w:qFormat/>
    <w:uiPriority w:val="0"/>
    <w:rPr>
      <w:kern w:val="2"/>
      <w:sz w:val="18"/>
      <w:szCs w:val="18"/>
    </w:rPr>
  </w:style>
  <w:style w:type="character" w:customStyle="1" w:styleId="14">
    <w:name w:val="标题 2 Char"/>
    <w:link w:val="2"/>
    <w:autoRedefine/>
    <w:qFormat/>
    <w:uiPriority w:val="9"/>
    <w:rPr>
      <w:rFonts w:ascii="宋体" w:hAnsi="宋体" w:cs="宋体"/>
      <w:b/>
      <w:bCs/>
      <w:sz w:val="36"/>
      <w:szCs w:val="36"/>
    </w:rPr>
  </w:style>
  <w:style w:type="character" w:customStyle="1" w:styleId="15">
    <w:name w:val="页脚 Char"/>
    <w:link w:val="6"/>
    <w:autoRedefine/>
    <w:qFormat/>
    <w:uiPriority w:val="99"/>
    <w:rPr>
      <w:kern w:val="2"/>
      <w:sz w:val="18"/>
      <w:szCs w:val="18"/>
    </w:rPr>
  </w:style>
  <w:style w:type="character" w:customStyle="1" w:styleId="16">
    <w:name w:val="批注框文本 Char"/>
    <w:link w:val="5"/>
    <w:autoRedefine/>
    <w:qFormat/>
    <w:uiPriority w:val="0"/>
    <w:rPr>
      <w:kern w:val="2"/>
      <w:sz w:val="18"/>
      <w:szCs w:val="18"/>
    </w:rPr>
  </w:style>
  <w:style w:type="character" w:customStyle="1" w:styleId="17">
    <w:name w:val="日期 Char"/>
    <w:basedOn w:val="10"/>
    <w:link w:val="4"/>
    <w:autoRedefine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D195E-BD79-4577-8497-B6FECAF640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3</Pages>
  <Words>175</Words>
  <Characters>1004</Characters>
  <Lines>8</Lines>
  <Paragraphs>2</Paragraphs>
  <TotalTime>83</TotalTime>
  <ScaleCrop>false</ScaleCrop>
  <LinksUpToDate>false</LinksUpToDate>
  <CharactersWithSpaces>1177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2022-07-20T08:52:00Z</dcterms:created>
  <dc:creator>宋玉</dc:creator>
  <cp:lastModifiedBy>盏盏</cp:lastModifiedBy>
  <cp:lastPrinted>2024-02-19T04:13:00Z</cp:lastPrinted>
  <dcterms:modified xsi:type="dcterms:W3CDTF">2024-02-19T07:09:09Z</dcterms:modified>
  <dc:title>关于统一规范文字管理的规定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B00D79D73C6A4AE0A43465573C5EAB3C_13</vt:lpwstr>
  </property>
</Properties>
</file>