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6EAF" w14:textId="38DCF993" w:rsidR="005828DE" w:rsidRPr="00C70994" w:rsidRDefault="00B46B7E">
      <w:pPr>
        <w:rPr>
          <w:rFonts w:ascii="方正仿宋_GBK" w:eastAsia="方正仿宋_GBK" w:hint="eastAsia"/>
          <w:sz w:val="32"/>
          <w:szCs w:val="32"/>
        </w:rPr>
      </w:pPr>
      <w:r w:rsidRPr="00C70994">
        <w:rPr>
          <w:rFonts w:ascii="方正仿宋_GBK" w:eastAsia="方正仿宋_GBK" w:hint="eastAsia"/>
          <w:sz w:val="32"/>
          <w:szCs w:val="32"/>
        </w:rPr>
        <w:t>基地名称：无锡市北</w:t>
      </w:r>
      <w:proofErr w:type="gramStart"/>
      <w:r w:rsidRPr="00C70994">
        <w:rPr>
          <w:rFonts w:ascii="方正仿宋_GBK" w:eastAsia="方正仿宋_GBK" w:hint="eastAsia"/>
          <w:sz w:val="32"/>
          <w:szCs w:val="32"/>
        </w:rPr>
        <w:t>仓门</w:t>
      </w:r>
      <w:proofErr w:type="gramEnd"/>
      <w:r w:rsidRPr="00C70994">
        <w:rPr>
          <w:rFonts w:ascii="方正仿宋_GBK" w:eastAsia="方正仿宋_GBK" w:hint="eastAsia"/>
          <w:sz w:val="32"/>
          <w:szCs w:val="32"/>
        </w:rPr>
        <w:t>文化创意产业园</w:t>
      </w:r>
    </w:p>
    <w:p w14:paraId="105F54F9" w14:textId="7747E3A8" w:rsidR="00B46B7E" w:rsidRDefault="00B46B7E">
      <w:pPr>
        <w:rPr>
          <w:rFonts w:ascii="方正仿宋_GBK" w:eastAsia="方正仿宋_GBK"/>
          <w:sz w:val="32"/>
          <w:szCs w:val="32"/>
        </w:rPr>
      </w:pPr>
      <w:r w:rsidRPr="00C70994">
        <w:rPr>
          <w:rFonts w:ascii="方正仿宋_GBK" w:eastAsia="方正仿宋_GBK" w:hint="eastAsia"/>
          <w:sz w:val="32"/>
          <w:szCs w:val="32"/>
        </w:rPr>
        <w:t>基地等级：省级</w:t>
      </w:r>
    </w:p>
    <w:p w14:paraId="1BF5AE20" w14:textId="7CAEE497" w:rsidR="00C70994" w:rsidRPr="00C70994" w:rsidRDefault="00C70994">
      <w:pPr>
        <w:rPr>
          <w:rFonts w:ascii="方正仿宋_GBK" w:eastAsia="方正仿宋_GBK" w:hint="eastAsia"/>
          <w:b/>
          <w:bCs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正文：</w:t>
      </w:r>
    </w:p>
    <w:p w14:paraId="48193E3E" w14:textId="6CFEC7BD" w:rsidR="005828DE" w:rsidRPr="00C70994" w:rsidRDefault="0000000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70994">
        <w:rPr>
          <w:rFonts w:ascii="方正仿宋_GBK" w:eastAsia="方正仿宋_GBK" w:hint="eastAsia"/>
          <w:sz w:val="32"/>
          <w:szCs w:val="32"/>
        </w:rPr>
        <w:t>北</w:t>
      </w:r>
      <w:proofErr w:type="gramStart"/>
      <w:r w:rsidRPr="00C70994">
        <w:rPr>
          <w:rFonts w:ascii="方正仿宋_GBK" w:eastAsia="方正仿宋_GBK" w:hint="eastAsia"/>
          <w:sz w:val="32"/>
          <w:szCs w:val="32"/>
        </w:rPr>
        <w:t>仓门</w:t>
      </w:r>
      <w:proofErr w:type="gramEnd"/>
      <w:r w:rsidRPr="00C70994">
        <w:rPr>
          <w:rFonts w:ascii="方正仿宋_GBK" w:eastAsia="方正仿宋_GBK" w:hint="eastAsia"/>
          <w:sz w:val="32"/>
          <w:szCs w:val="32"/>
        </w:rPr>
        <w:t>文化创意产业园</w:t>
      </w:r>
      <w:r w:rsidR="00B46B7E" w:rsidRPr="00C70994">
        <w:rPr>
          <w:rFonts w:ascii="方正仿宋_GBK" w:eastAsia="方正仿宋_GBK" w:hint="eastAsia"/>
          <w:sz w:val="32"/>
          <w:szCs w:val="32"/>
        </w:rPr>
        <w:t>位于中心城区梁溪区古运河畔，</w:t>
      </w:r>
      <w:r w:rsidRPr="00C70994">
        <w:rPr>
          <w:rFonts w:ascii="方正仿宋_GBK" w:eastAsia="方正仿宋_GBK" w:hint="eastAsia"/>
          <w:sz w:val="32"/>
          <w:szCs w:val="32"/>
        </w:rPr>
        <w:t>是江苏省创业孵化基地</w:t>
      </w:r>
      <w:r w:rsidR="00B46B7E" w:rsidRPr="00C70994">
        <w:rPr>
          <w:rFonts w:ascii="方正仿宋_GBK" w:eastAsia="方正仿宋_GBK" w:hint="eastAsia"/>
          <w:sz w:val="32"/>
          <w:szCs w:val="32"/>
        </w:rPr>
        <w:t>、</w:t>
      </w:r>
      <w:r w:rsidRPr="00C70994">
        <w:rPr>
          <w:rFonts w:ascii="方正仿宋_GBK" w:eastAsia="方正仿宋_GBK" w:hint="eastAsia"/>
          <w:sz w:val="32"/>
          <w:szCs w:val="32"/>
        </w:rPr>
        <w:t>省文化创意留学人员创业园。</w:t>
      </w:r>
      <w:r w:rsidR="00C70994" w:rsidRPr="00C70994">
        <w:rPr>
          <w:rFonts w:ascii="方正仿宋_GBK" w:eastAsia="方正仿宋_GBK" w:hint="eastAsia"/>
          <w:sz w:val="32"/>
          <w:szCs w:val="32"/>
        </w:rPr>
        <w:t>园区目前以“文化艺术、创意设计、数字经济、人才培训”四大业态为主，</w:t>
      </w:r>
      <w:r w:rsidR="00B46B7E" w:rsidRPr="00C70994">
        <w:rPr>
          <w:rFonts w:ascii="方正仿宋_GBK" w:eastAsia="方正仿宋_GBK" w:hint="eastAsia"/>
          <w:sz w:val="32"/>
          <w:szCs w:val="32"/>
        </w:rPr>
        <w:t>配套文化大厅、艺术走廊、公共会议室、咖啡餐饮、停车场等公共服务设施，</w:t>
      </w:r>
      <w:r w:rsidRPr="00C70994">
        <w:rPr>
          <w:rFonts w:ascii="方正仿宋_GBK" w:eastAsia="方正仿宋_GBK" w:hint="eastAsia"/>
          <w:sz w:val="32"/>
          <w:szCs w:val="32"/>
        </w:rPr>
        <w:t>为创业者提供办公场所</w:t>
      </w:r>
      <w:r w:rsidR="00B46B7E" w:rsidRPr="00C70994">
        <w:rPr>
          <w:rFonts w:ascii="方正仿宋_GBK" w:eastAsia="方正仿宋_GBK" w:hint="eastAsia"/>
          <w:sz w:val="32"/>
          <w:szCs w:val="32"/>
        </w:rPr>
        <w:t>、创业孵化、业务代办</w:t>
      </w:r>
      <w:r w:rsidRPr="00C70994">
        <w:rPr>
          <w:rFonts w:ascii="方正仿宋_GBK" w:eastAsia="方正仿宋_GBK" w:hint="eastAsia"/>
          <w:sz w:val="32"/>
          <w:szCs w:val="32"/>
        </w:rPr>
        <w:t>等</w:t>
      </w:r>
      <w:r w:rsidR="00B46B7E" w:rsidRPr="00C70994">
        <w:rPr>
          <w:rFonts w:ascii="方正仿宋_GBK" w:eastAsia="方正仿宋_GBK" w:hint="eastAsia"/>
          <w:sz w:val="32"/>
          <w:szCs w:val="32"/>
        </w:rPr>
        <w:t>一站式</w:t>
      </w:r>
      <w:r w:rsidRPr="00C70994">
        <w:rPr>
          <w:rFonts w:ascii="方正仿宋_GBK" w:eastAsia="方正仿宋_GBK" w:hint="eastAsia"/>
          <w:sz w:val="32"/>
          <w:szCs w:val="32"/>
        </w:rPr>
        <w:t>服务。</w:t>
      </w:r>
    </w:p>
    <w:p w14:paraId="1519C0D5" w14:textId="77777777" w:rsidR="00B46B7E" w:rsidRPr="00C70994" w:rsidRDefault="00B46B7E" w:rsidP="00B46B7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70994">
        <w:rPr>
          <w:rFonts w:ascii="方正仿宋_GBK" w:eastAsia="方正仿宋_GBK" w:hint="eastAsia"/>
          <w:sz w:val="32"/>
          <w:szCs w:val="32"/>
        </w:rPr>
        <w:t>为搭建更优质的服务平台，园区成立了文创科协和侨联，通过国学讲堂、</w:t>
      </w:r>
      <w:proofErr w:type="gramStart"/>
      <w:r w:rsidRPr="00C70994">
        <w:rPr>
          <w:rFonts w:ascii="方正仿宋_GBK" w:eastAsia="方正仿宋_GBK" w:hint="eastAsia"/>
          <w:sz w:val="32"/>
          <w:szCs w:val="32"/>
        </w:rPr>
        <w:t>文创云访谈</w:t>
      </w:r>
      <w:proofErr w:type="gramEnd"/>
      <w:r w:rsidRPr="00C70994">
        <w:rPr>
          <w:rFonts w:ascii="方正仿宋_GBK" w:eastAsia="方正仿宋_GBK" w:hint="eastAsia"/>
          <w:sz w:val="32"/>
          <w:szCs w:val="32"/>
        </w:rPr>
        <w:t>和春秋两季</w:t>
      </w:r>
      <w:proofErr w:type="gramStart"/>
      <w:r w:rsidRPr="00C70994">
        <w:rPr>
          <w:rFonts w:ascii="方正仿宋_GBK" w:eastAsia="方正仿宋_GBK" w:hint="eastAsia"/>
          <w:sz w:val="32"/>
          <w:szCs w:val="32"/>
        </w:rPr>
        <w:t>文创周等</w:t>
      </w:r>
      <w:proofErr w:type="gramEnd"/>
      <w:r w:rsidRPr="00C70994">
        <w:rPr>
          <w:rFonts w:ascii="方正仿宋_GBK" w:eastAsia="方正仿宋_GBK" w:hint="eastAsia"/>
          <w:sz w:val="32"/>
          <w:szCs w:val="32"/>
        </w:rPr>
        <w:t>形式，打造颇具北</w:t>
      </w:r>
      <w:proofErr w:type="gramStart"/>
      <w:r w:rsidRPr="00C70994">
        <w:rPr>
          <w:rFonts w:ascii="方正仿宋_GBK" w:eastAsia="方正仿宋_GBK" w:hint="eastAsia"/>
          <w:sz w:val="32"/>
          <w:szCs w:val="32"/>
        </w:rPr>
        <w:t>仓门</w:t>
      </w:r>
      <w:proofErr w:type="gramEnd"/>
      <w:r w:rsidRPr="00C70994">
        <w:rPr>
          <w:rFonts w:ascii="方正仿宋_GBK" w:eastAsia="方正仿宋_GBK" w:hint="eastAsia"/>
          <w:sz w:val="32"/>
          <w:szCs w:val="32"/>
        </w:rPr>
        <w:t>特色的创业孵化品牌。</w:t>
      </w:r>
    </w:p>
    <w:p w14:paraId="5519822B" w14:textId="77777777" w:rsidR="00B46B7E" w:rsidRPr="00C70994" w:rsidRDefault="00B46B7E" w:rsidP="00B46B7E">
      <w:pPr>
        <w:rPr>
          <w:rFonts w:ascii="方正仿宋_GBK" w:eastAsia="方正仿宋_GBK" w:hint="eastAsia"/>
          <w:sz w:val="32"/>
          <w:szCs w:val="32"/>
        </w:rPr>
      </w:pPr>
      <w:r w:rsidRPr="00C70994">
        <w:rPr>
          <w:rFonts w:ascii="方正仿宋_GBK" w:eastAsia="方正仿宋_GBK" w:hint="eastAsia"/>
          <w:sz w:val="32"/>
          <w:szCs w:val="32"/>
        </w:rPr>
        <w:t>优惠政策：</w:t>
      </w:r>
    </w:p>
    <w:p w14:paraId="0B75B4C8" w14:textId="1B30B618" w:rsidR="005828DE" w:rsidRPr="00C70994" w:rsidRDefault="00C70994" w:rsidP="00C70994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优惠政策：</w:t>
      </w:r>
      <w:r w:rsidR="00000000" w:rsidRPr="00C70994">
        <w:rPr>
          <w:rFonts w:ascii="方正仿宋_GBK" w:eastAsia="方正仿宋_GBK" w:hint="eastAsia"/>
          <w:sz w:val="32"/>
          <w:szCs w:val="32"/>
        </w:rPr>
        <w:t>根据招商定位和人才需求，为创业者提供房租减免、装修补贴、文化产品或服务购买等相关扶持政策。</w:t>
      </w:r>
    </w:p>
    <w:p w14:paraId="052EAB85" w14:textId="77777777" w:rsidR="00B46B7E" w:rsidRPr="00C70994" w:rsidRDefault="00B46B7E" w:rsidP="00B46B7E">
      <w:pPr>
        <w:rPr>
          <w:rFonts w:ascii="方正仿宋_GBK" w:eastAsia="方正仿宋_GBK" w:hint="eastAsia"/>
          <w:sz w:val="32"/>
          <w:szCs w:val="32"/>
        </w:rPr>
      </w:pPr>
      <w:r w:rsidRPr="00C70994">
        <w:rPr>
          <w:rFonts w:ascii="方正仿宋_GBK" w:eastAsia="方正仿宋_GBK" w:hint="eastAsia"/>
          <w:sz w:val="32"/>
          <w:szCs w:val="32"/>
        </w:rPr>
        <w:t>地址：无锡市梁溪区北</w:t>
      </w:r>
      <w:proofErr w:type="gramStart"/>
      <w:r w:rsidRPr="00C70994">
        <w:rPr>
          <w:rFonts w:ascii="方正仿宋_GBK" w:eastAsia="方正仿宋_GBK" w:hint="eastAsia"/>
          <w:sz w:val="32"/>
          <w:szCs w:val="32"/>
        </w:rPr>
        <w:t>仓门</w:t>
      </w:r>
      <w:proofErr w:type="gramEnd"/>
      <w:r w:rsidRPr="00C70994">
        <w:rPr>
          <w:rFonts w:ascii="方正仿宋_GBK" w:eastAsia="方正仿宋_GBK" w:hint="eastAsia"/>
          <w:sz w:val="32"/>
          <w:szCs w:val="32"/>
        </w:rPr>
        <w:t>37号</w:t>
      </w:r>
    </w:p>
    <w:p w14:paraId="6A76BB9F" w14:textId="77777777" w:rsidR="00B46B7E" w:rsidRPr="00C70994" w:rsidRDefault="00B46B7E" w:rsidP="00B46B7E">
      <w:pPr>
        <w:rPr>
          <w:rFonts w:ascii="方正仿宋_GBK" w:eastAsia="方正仿宋_GBK" w:hint="eastAsia"/>
          <w:sz w:val="32"/>
          <w:szCs w:val="32"/>
        </w:rPr>
      </w:pPr>
      <w:r w:rsidRPr="00C70994">
        <w:rPr>
          <w:rFonts w:ascii="方正仿宋_GBK" w:eastAsia="方正仿宋_GBK" w:hint="eastAsia"/>
          <w:sz w:val="32"/>
          <w:szCs w:val="32"/>
        </w:rPr>
        <w:t>联系方式：</w:t>
      </w:r>
    </w:p>
    <w:p w14:paraId="6808A657" w14:textId="7BAA5DEA" w:rsidR="00B46B7E" w:rsidRPr="00C70994" w:rsidRDefault="00B46B7E" w:rsidP="00B46B7E">
      <w:pPr>
        <w:rPr>
          <w:rFonts w:ascii="方正仿宋_GBK" w:eastAsia="方正仿宋_GBK" w:hint="eastAsia"/>
          <w:sz w:val="32"/>
          <w:szCs w:val="32"/>
        </w:rPr>
      </w:pPr>
      <w:r w:rsidRPr="00C70994">
        <w:rPr>
          <w:rFonts w:ascii="方正仿宋_GBK" w:eastAsia="方正仿宋_GBK" w:hint="eastAsia"/>
          <w:sz w:val="32"/>
          <w:szCs w:val="32"/>
        </w:rPr>
        <w:t>招商运营   蒋先生：13921193689</w:t>
      </w:r>
    </w:p>
    <w:p w14:paraId="009C77B3" w14:textId="054190FB" w:rsidR="005828DE" w:rsidRPr="00C70994" w:rsidRDefault="00B46B7E">
      <w:pPr>
        <w:rPr>
          <w:rFonts w:ascii="方正仿宋_GBK" w:eastAsia="方正仿宋_GBK" w:hint="eastAsia"/>
          <w:sz w:val="32"/>
          <w:szCs w:val="32"/>
        </w:rPr>
      </w:pPr>
      <w:r w:rsidRPr="00C70994">
        <w:rPr>
          <w:rFonts w:ascii="方正仿宋_GBK" w:eastAsia="方正仿宋_GBK" w:hint="eastAsia"/>
          <w:sz w:val="32"/>
          <w:szCs w:val="32"/>
        </w:rPr>
        <w:t>交流合作   邓先生：13812061625</w:t>
      </w:r>
    </w:p>
    <w:sectPr w:rsidR="005828DE" w:rsidRPr="00C7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2MzU2MDM2ZTg3Mjc2ZmE3OTU5N2YzNWQwMzViYzYifQ=="/>
  </w:docVars>
  <w:rsids>
    <w:rsidRoot w:val="46F628B7"/>
    <w:rsid w:val="005828DE"/>
    <w:rsid w:val="00B46B7E"/>
    <w:rsid w:val="00C70994"/>
    <w:rsid w:val="37C037E7"/>
    <w:rsid w:val="3FF95B27"/>
    <w:rsid w:val="46F628B7"/>
    <w:rsid w:val="59C3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4BFEB"/>
  <w15:docId w15:val="{F86D4CB0-9F61-4848-8C61-32097DA4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邓启涛</dc:creator>
  <cp:lastModifiedBy>张 振新</cp:lastModifiedBy>
  <cp:revision>3</cp:revision>
  <cp:lastPrinted>2022-10-31T06:55:00Z</cp:lastPrinted>
  <dcterms:created xsi:type="dcterms:W3CDTF">2022-10-31T05:16:00Z</dcterms:created>
  <dcterms:modified xsi:type="dcterms:W3CDTF">2022-11-01T08:35:00Z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28CB375724DB4CDAA61A6ED00DB59012</vt:lpwstr>
  </property>
</Properties>
</file>