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364F" w14:textId="3A1D3164" w:rsidR="00422F2C" w:rsidRPr="00422F2C" w:rsidRDefault="00422F2C" w:rsidP="00AE6062">
      <w:pPr>
        <w:ind w:firstLineChars="762" w:firstLine="2438"/>
        <w:rPr>
          <w:b/>
          <w:bCs/>
          <w:sz w:val="32"/>
          <w:szCs w:val="28"/>
        </w:rPr>
      </w:pPr>
      <w:r w:rsidRPr="00422F2C">
        <w:rPr>
          <w:b/>
          <w:bCs/>
          <w:sz w:val="32"/>
          <w:szCs w:val="28"/>
        </w:rPr>
        <w:t>东南科技创新中心</w:t>
      </w:r>
      <w:r w:rsidRPr="00422F2C">
        <w:rPr>
          <w:rFonts w:hint="eastAsia"/>
          <w:b/>
          <w:bCs/>
          <w:sz w:val="32"/>
          <w:szCs w:val="28"/>
        </w:rPr>
        <w:t>简介</w:t>
      </w:r>
    </w:p>
    <w:p w14:paraId="50B3B0D2" w14:textId="77777777" w:rsidR="00422F2C" w:rsidRDefault="00422F2C">
      <w:pPr>
        <w:ind w:firstLineChars="0" w:firstLine="0"/>
      </w:pPr>
    </w:p>
    <w:p w14:paraId="36609202" w14:textId="48D35BFE" w:rsidR="001A5CF9" w:rsidRDefault="00000000">
      <w:pPr>
        <w:ind w:firstLineChars="0" w:firstLine="0"/>
      </w:pPr>
      <w:r>
        <w:rPr>
          <w:rFonts w:hint="eastAsia"/>
        </w:rPr>
        <w:t>基地名称：东南科技创新中心</w:t>
      </w:r>
    </w:p>
    <w:p w14:paraId="31CE2FAB" w14:textId="1C1657C9" w:rsidR="001A5CF9" w:rsidRDefault="00000000">
      <w:pPr>
        <w:ind w:firstLineChars="0" w:firstLine="0"/>
      </w:pPr>
      <w:r>
        <w:rPr>
          <w:rFonts w:hint="eastAsia"/>
        </w:rPr>
        <w:t>基地目前等级：省级创业孵化示范基地</w:t>
      </w:r>
    </w:p>
    <w:p w14:paraId="4E077DE6" w14:textId="50613273" w:rsidR="001A5CF9" w:rsidRDefault="00000000">
      <w:pPr>
        <w:ind w:firstLineChars="0" w:firstLine="0"/>
      </w:pPr>
      <w:r>
        <w:t>东南科技创新中心拥有自主产权的创业载体</w:t>
      </w:r>
      <w:r>
        <w:rPr>
          <w:rFonts w:hint="eastAsia"/>
        </w:rPr>
        <w:t>3</w:t>
      </w:r>
      <w:r>
        <w:t>.5</w:t>
      </w:r>
      <w:r>
        <w:t>万平方米</w:t>
      </w:r>
      <w:r>
        <w:rPr>
          <w:rFonts w:hint="eastAsia"/>
        </w:rPr>
        <w:t>，建成了由“研发大楼</w:t>
      </w:r>
      <w:r>
        <w:rPr>
          <w:rFonts w:hint="eastAsia"/>
        </w:rPr>
        <w:t>+</w:t>
      </w:r>
      <w:r>
        <w:rPr>
          <w:rFonts w:hint="eastAsia"/>
        </w:rPr>
        <w:t>人才公寓</w:t>
      </w:r>
      <w:r>
        <w:rPr>
          <w:rFonts w:hint="eastAsia"/>
        </w:rPr>
        <w:t>+</w:t>
      </w:r>
      <w:r>
        <w:rPr>
          <w:rFonts w:hint="eastAsia"/>
        </w:rPr>
        <w:t>配套厂房”的全流程服务载体，拥有功能齐全、设施完备的创业场地（创业咖啡吧、公共会议室、员工餐厅）。近年来，东南科技创新中心培育了</w:t>
      </w:r>
      <w:r>
        <w:rPr>
          <w:rFonts w:hint="eastAsia"/>
        </w:rPr>
        <w:t>2</w:t>
      </w:r>
      <w:r>
        <w:rPr>
          <w:rFonts w:hint="eastAsia"/>
        </w:rPr>
        <w:t>家上市企业，</w:t>
      </w:r>
      <w:r>
        <w:t>8</w:t>
      </w:r>
      <w:r>
        <w:rPr>
          <w:rFonts w:hint="eastAsia"/>
        </w:rPr>
        <w:t>家高新技术企业。</w:t>
      </w:r>
    </w:p>
    <w:p w14:paraId="1075C509" w14:textId="73522E29" w:rsidR="001A5CF9" w:rsidRDefault="00000000">
      <w:pPr>
        <w:ind w:firstLineChars="0" w:firstLine="0"/>
      </w:pPr>
      <w:r>
        <w:rPr>
          <w:rFonts w:hint="eastAsia"/>
        </w:rPr>
        <w:t>优惠政策：免租期；科技型中小企业房租补贴等；科技型中小企业、高新技术企业奖励机制。</w:t>
      </w:r>
    </w:p>
    <w:p w14:paraId="1114B401" w14:textId="34DC880F" w:rsidR="001A5CF9" w:rsidRDefault="00000000">
      <w:pPr>
        <w:ind w:firstLineChars="0" w:firstLine="0"/>
      </w:pPr>
      <w:r>
        <w:rPr>
          <w:rFonts w:hint="eastAsia"/>
        </w:rPr>
        <w:t>地址：无锡市新吴区梅村锡贤路</w:t>
      </w:r>
      <w:r>
        <w:rPr>
          <w:rFonts w:hint="eastAsia"/>
        </w:rPr>
        <w:t>129</w:t>
      </w:r>
      <w:r>
        <w:rPr>
          <w:rFonts w:hint="eastAsia"/>
        </w:rPr>
        <w:t>号、新洲路</w:t>
      </w:r>
      <w:r>
        <w:rPr>
          <w:rFonts w:hint="eastAsia"/>
        </w:rPr>
        <w:t>210</w:t>
      </w:r>
      <w:r>
        <w:rPr>
          <w:rFonts w:hint="eastAsia"/>
        </w:rPr>
        <w:t>号。</w:t>
      </w:r>
    </w:p>
    <w:p w14:paraId="624A33A6" w14:textId="2C4630C8" w:rsidR="001A5CF9" w:rsidRDefault="00000000">
      <w:pPr>
        <w:ind w:firstLineChars="0" w:firstLine="0"/>
      </w:pPr>
      <w:r>
        <w:rPr>
          <w:rFonts w:hint="eastAsia"/>
        </w:rPr>
        <w:t>联系方式：堵先生：</w:t>
      </w:r>
      <w:r>
        <w:rPr>
          <w:rFonts w:hint="eastAsia"/>
        </w:rPr>
        <w:t xml:space="preserve">18951500100 </w:t>
      </w:r>
      <w:r>
        <w:rPr>
          <w:rFonts w:hint="eastAsia"/>
        </w:rPr>
        <w:t>卞女士：</w:t>
      </w:r>
      <w:r>
        <w:rPr>
          <w:rFonts w:hint="eastAsia"/>
        </w:rPr>
        <w:t>15026935711</w:t>
      </w:r>
    </w:p>
    <w:p w14:paraId="53AC445D" w14:textId="638BC0A6" w:rsidR="001A5CF9" w:rsidRDefault="00000000">
      <w:pPr>
        <w:ind w:firstLineChars="0" w:firstLine="0"/>
      </w:pPr>
      <w:r>
        <w:rPr>
          <w:rFonts w:hint="eastAsia"/>
        </w:rPr>
        <w:t xml:space="preserve">    </w:t>
      </w:r>
      <w:r w:rsidR="00422F2C"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邮箱：</w:t>
      </w:r>
      <w:r>
        <w:rPr>
          <w:rFonts w:hint="eastAsia"/>
        </w:rPr>
        <w:t>429816135@qq.com</w:t>
      </w:r>
    </w:p>
    <w:p w14:paraId="12C7948E" w14:textId="77777777" w:rsidR="001A5CF9" w:rsidRDefault="001A5CF9">
      <w:pPr>
        <w:ind w:firstLineChars="0" w:firstLine="0"/>
      </w:pPr>
    </w:p>
    <w:p w14:paraId="0D9ACD3A" w14:textId="77777777" w:rsidR="001A5CF9" w:rsidRDefault="001A5CF9">
      <w:pPr>
        <w:ind w:firstLineChars="0" w:firstLine="0"/>
      </w:pPr>
    </w:p>
    <w:p w14:paraId="06BFE20C" w14:textId="77777777" w:rsidR="001A5CF9" w:rsidRDefault="001A5CF9">
      <w:pPr>
        <w:ind w:firstLineChars="0" w:firstLine="0"/>
      </w:pPr>
    </w:p>
    <w:sectPr w:rsidR="001A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C8C2" w14:textId="77777777" w:rsidR="00FD3B0D" w:rsidRDefault="00FD3B0D">
      <w:pPr>
        <w:ind w:firstLine="480"/>
      </w:pPr>
      <w:r>
        <w:separator/>
      </w:r>
    </w:p>
  </w:endnote>
  <w:endnote w:type="continuationSeparator" w:id="0">
    <w:p w14:paraId="1D8F57AD" w14:textId="77777777" w:rsidR="00FD3B0D" w:rsidRDefault="00FD3B0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一简体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60F4" w14:textId="77777777" w:rsidR="00FD3B0D" w:rsidRDefault="00FD3B0D">
      <w:pPr>
        <w:ind w:firstLine="480"/>
      </w:pPr>
      <w:r>
        <w:separator/>
      </w:r>
    </w:p>
  </w:footnote>
  <w:footnote w:type="continuationSeparator" w:id="0">
    <w:p w14:paraId="2E3D607D" w14:textId="77777777" w:rsidR="00FD3B0D" w:rsidRDefault="00FD3B0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1NzVmMTg4MzkyNDgwNTY3ZTY1OTFmMDM3YjI0OTcifQ=="/>
  </w:docVars>
  <w:rsids>
    <w:rsidRoot w:val="00BB4775"/>
    <w:rsid w:val="001A5CF9"/>
    <w:rsid w:val="002704AA"/>
    <w:rsid w:val="002B7543"/>
    <w:rsid w:val="00422F2C"/>
    <w:rsid w:val="00427468"/>
    <w:rsid w:val="00795294"/>
    <w:rsid w:val="00AE6062"/>
    <w:rsid w:val="00BB4775"/>
    <w:rsid w:val="00D316C4"/>
    <w:rsid w:val="00E76759"/>
    <w:rsid w:val="00F51DEE"/>
    <w:rsid w:val="00FD3B0D"/>
    <w:rsid w:val="066761DB"/>
    <w:rsid w:val="2F067A90"/>
    <w:rsid w:val="5B3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116F"/>
  <w15:docId w15:val="{3A953F23-5AB2-445F-8031-48142166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方正宋一简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王 佳星</cp:lastModifiedBy>
  <cp:revision>6</cp:revision>
  <dcterms:created xsi:type="dcterms:W3CDTF">2022-10-27T06:52:00Z</dcterms:created>
  <dcterms:modified xsi:type="dcterms:W3CDTF">2022-10-28T03:04:00Z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ABFC44E7BD60469F817FBD1AB992F5DB</vt:lpwstr>
  </property>
</Properties>
</file>